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6F1E" w14:textId="1540A2B1" w:rsidR="009722F0" w:rsidRDefault="0056701A" w:rsidP="0056701A">
      <w:pPr>
        <w:jc w:val="right"/>
      </w:pPr>
      <w:r>
        <w:rPr>
          <w:noProof/>
        </w:rPr>
        <w:drawing>
          <wp:inline distT="0" distB="0" distL="0" distR="0" wp14:anchorId="54F69BA3" wp14:editId="59F7A9AB">
            <wp:extent cx="1876425" cy="701216"/>
            <wp:effectExtent l="0" t="0" r="0" b="381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600" cy="7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E1918" w14:textId="1105A1C9" w:rsidR="0056701A" w:rsidRDefault="0056701A" w:rsidP="0056701A">
      <w:pPr>
        <w:jc w:val="right"/>
      </w:pPr>
    </w:p>
    <w:p w14:paraId="201C5D6F" w14:textId="7B3934C0" w:rsidR="0056701A" w:rsidRDefault="0056701A" w:rsidP="0056701A">
      <w:pPr>
        <w:jc w:val="right"/>
      </w:pPr>
    </w:p>
    <w:p w14:paraId="6FAA4FFE" w14:textId="77777777" w:rsidR="0056701A" w:rsidRPr="000E42D8" w:rsidRDefault="0056701A" w:rsidP="0056701A">
      <w:pPr>
        <w:jc w:val="center"/>
        <w:rPr>
          <w:rFonts w:cs="Times New Roman"/>
          <w:b/>
          <w:bCs/>
          <w:sz w:val="28"/>
          <w:szCs w:val="28"/>
        </w:rPr>
      </w:pPr>
      <w:r w:rsidRPr="000E42D8">
        <w:rPr>
          <w:rFonts w:cs="Times New Roman"/>
          <w:b/>
          <w:bCs/>
          <w:sz w:val="28"/>
          <w:szCs w:val="28"/>
        </w:rPr>
        <w:t xml:space="preserve">Regulamin </w:t>
      </w:r>
    </w:p>
    <w:p w14:paraId="5CA9AA40" w14:textId="4C0C9A93" w:rsidR="0056701A" w:rsidRPr="000E42D8" w:rsidRDefault="009F47B5" w:rsidP="0056701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k</w:t>
      </w:r>
      <w:r w:rsidR="0056701A" w:rsidRPr="000E42D8">
        <w:rPr>
          <w:rFonts w:cs="Times New Roman"/>
          <w:b/>
          <w:bCs/>
          <w:sz w:val="28"/>
          <w:szCs w:val="28"/>
        </w:rPr>
        <w:t xml:space="preserve">onkursu </w:t>
      </w:r>
      <w:r w:rsidR="004821EF" w:rsidRPr="000E42D8">
        <w:rPr>
          <w:rFonts w:cs="Times New Roman"/>
          <w:b/>
          <w:bCs/>
          <w:sz w:val="28"/>
          <w:szCs w:val="28"/>
        </w:rPr>
        <w:t>p</w:t>
      </w:r>
      <w:r w:rsidR="0056701A" w:rsidRPr="000E42D8">
        <w:rPr>
          <w:rFonts w:cs="Times New Roman"/>
          <w:b/>
          <w:bCs/>
          <w:sz w:val="28"/>
          <w:szCs w:val="28"/>
        </w:rPr>
        <w:t>lastycznego dla uczniów szkół podstawowych klas I -</w:t>
      </w:r>
      <w:r w:rsidR="004821EF" w:rsidRPr="000E42D8">
        <w:rPr>
          <w:rFonts w:cs="Times New Roman"/>
          <w:b/>
          <w:bCs/>
          <w:sz w:val="28"/>
          <w:szCs w:val="28"/>
        </w:rPr>
        <w:t>I</w:t>
      </w:r>
      <w:r w:rsidR="0056701A" w:rsidRPr="000E42D8">
        <w:rPr>
          <w:rFonts w:cs="Times New Roman"/>
          <w:b/>
          <w:bCs/>
          <w:sz w:val="28"/>
          <w:szCs w:val="28"/>
        </w:rPr>
        <w:t xml:space="preserve">II </w:t>
      </w:r>
      <w:r w:rsidR="000E42D8">
        <w:rPr>
          <w:rFonts w:cs="Times New Roman"/>
          <w:b/>
          <w:bCs/>
          <w:sz w:val="28"/>
          <w:szCs w:val="28"/>
        </w:rPr>
        <w:br/>
      </w:r>
      <w:r w:rsidR="000E42D8" w:rsidRPr="000E42D8">
        <w:rPr>
          <w:rFonts w:cs="Times New Roman"/>
          <w:b/>
          <w:bCs/>
          <w:sz w:val="28"/>
          <w:szCs w:val="28"/>
        </w:rPr>
        <w:t xml:space="preserve">z terenu powiatu bartoszyckiego </w:t>
      </w:r>
      <w:r w:rsidR="0056701A" w:rsidRPr="000E42D8">
        <w:rPr>
          <w:rFonts w:cs="Times New Roman"/>
          <w:b/>
          <w:bCs/>
          <w:sz w:val="28"/>
          <w:szCs w:val="28"/>
        </w:rPr>
        <w:t>pt.</w:t>
      </w:r>
    </w:p>
    <w:p w14:paraId="118E1495" w14:textId="7B315302" w:rsidR="0056701A" w:rsidRPr="000E42D8" w:rsidRDefault="000867EA" w:rsidP="0056701A">
      <w:pPr>
        <w:jc w:val="center"/>
        <w:rPr>
          <w:rFonts w:cs="Times New Roman"/>
          <w:b/>
          <w:bCs/>
          <w:color w:val="0070C0"/>
          <w:sz w:val="28"/>
          <w:szCs w:val="28"/>
        </w:rPr>
      </w:pPr>
      <w:r>
        <w:rPr>
          <w:rFonts w:cs="Times New Roman"/>
          <w:b/>
          <w:bCs/>
          <w:color w:val="0070C0"/>
          <w:sz w:val="28"/>
          <w:szCs w:val="28"/>
        </w:rPr>
        <w:t>„</w:t>
      </w:r>
      <w:r w:rsidR="004821EF" w:rsidRPr="000E42D8">
        <w:rPr>
          <w:rFonts w:cs="Times New Roman"/>
          <w:b/>
          <w:bCs/>
          <w:color w:val="0070C0"/>
          <w:sz w:val="28"/>
          <w:szCs w:val="28"/>
        </w:rPr>
        <w:t>Oprócz błękitnego nieba</w:t>
      </w:r>
      <w:r>
        <w:rPr>
          <w:rFonts w:cs="Times New Roman"/>
          <w:b/>
          <w:bCs/>
          <w:color w:val="0070C0"/>
          <w:sz w:val="28"/>
          <w:szCs w:val="28"/>
        </w:rPr>
        <w:t>”</w:t>
      </w:r>
      <w:r w:rsidR="004821EF" w:rsidRPr="000E42D8">
        <w:rPr>
          <w:rFonts w:cs="Times New Roman"/>
          <w:b/>
          <w:bCs/>
          <w:color w:val="0070C0"/>
          <w:sz w:val="28"/>
          <w:szCs w:val="28"/>
        </w:rPr>
        <w:t xml:space="preserve"> </w:t>
      </w:r>
    </w:p>
    <w:p w14:paraId="605C6D2C" w14:textId="67262F0F" w:rsidR="0056701A" w:rsidRPr="000E42D8" w:rsidRDefault="0056701A" w:rsidP="0056701A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EE847DD" w14:textId="52D9FDF1" w:rsidR="0056701A" w:rsidRPr="000E42D8" w:rsidRDefault="004821EF" w:rsidP="0056701A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0E42D8">
        <w:rPr>
          <w:rFonts w:cs="Times New Roman"/>
          <w:b/>
          <w:bCs/>
          <w:color w:val="000000" w:themeColor="text1"/>
          <w:sz w:val="28"/>
          <w:szCs w:val="28"/>
        </w:rPr>
        <w:t>§ 1. Organizator konkursu</w:t>
      </w:r>
      <w:r w:rsidR="0056701A" w:rsidRPr="000E42D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61D1AF3" w14:textId="7F02A245" w:rsidR="004821EF" w:rsidRPr="000E42D8" w:rsidRDefault="004821EF" w:rsidP="0056701A">
      <w:pPr>
        <w:pStyle w:val="Akapitzlist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Organizatorem konkursu jest Zarząd Powiatu Bartoszyckiego</w:t>
      </w:r>
      <w:r w:rsidR="000E42D8">
        <w:rPr>
          <w:rFonts w:cs="Times New Roman"/>
          <w:color w:val="000000" w:themeColor="text1"/>
          <w:sz w:val="28"/>
          <w:szCs w:val="28"/>
        </w:rPr>
        <w:t>.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514B2819" w14:textId="2E598194" w:rsidR="004821EF" w:rsidRPr="000E42D8" w:rsidRDefault="004821EF" w:rsidP="0056701A">
      <w:pPr>
        <w:pStyle w:val="Akapitzlist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 xml:space="preserve">Za organizację konkursu odpowiedzialny jest Wydział Pozyskiwania Środków </w:t>
      </w:r>
      <w:r w:rsidR="000867EA">
        <w:rPr>
          <w:rFonts w:cs="Times New Roman"/>
          <w:color w:val="000000" w:themeColor="text1"/>
          <w:sz w:val="28"/>
          <w:szCs w:val="28"/>
        </w:rPr>
        <w:t>Zewnętrznych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, Promocji i Strategii tel. 539-782-562, e-mail: </w:t>
      </w:r>
      <w:hyperlink r:id="rId6" w:history="1">
        <w:r w:rsidRPr="000E42D8">
          <w:rPr>
            <w:rStyle w:val="Hipercze"/>
            <w:rFonts w:cs="Times New Roman"/>
            <w:sz w:val="28"/>
            <w:szCs w:val="28"/>
          </w:rPr>
          <w:t>promocja@powiat.bartoszyce.pl</w:t>
        </w:r>
      </w:hyperlink>
      <w:r w:rsidRPr="000E42D8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07F7E58D" w14:textId="77B3DC2F" w:rsidR="004821EF" w:rsidRPr="000E42D8" w:rsidRDefault="004821EF" w:rsidP="0056701A">
      <w:pPr>
        <w:pStyle w:val="Akapitzlist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 xml:space="preserve">Oceny  wyników  konkursu  i  przyznania  nagród  dokona  komisja  powołana  przez  Zarząd Powiatu Bartoszyckiego. </w:t>
      </w:r>
    </w:p>
    <w:p w14:paraId="4A12ECF0" w14:textId="28E7E48D" w:rsidR="004821EF" w:rsidRPr="000E42D8" w:rsidRDefault="004821EF" w:rsidP="004821EF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b/>
          <w:bCs/>
          <w:color w:val="000000" w:themeColor="text1"/>
          <w:sz w:val="28"/>
          <w:szCs w:val="28"/>
        </w:rPr>
        <w:t xml:space="preserve">§ </w:t>
      </w:r>
      <w:r w:rsidR="00C005C2" w:rsidRPr="000E42D8">
        <w:rPr>
          <w:rFonts w:cs="Times New Roman"/>
          <w:b/>
          <w:bCs/>
          <w:color w:val="000000" w:themeColor="text1"/>
          <w:sz w:val="28"/>
          <w:szCs w:val="28"/>
        </w:rPr>
        <w:t xml:space="preserve">2. Cele konkursu </w:t>
      </w:r>
    </w:p>
    <w:p w14:paraId="4F863E13" w14:textId="2AEB7841" w:rsidR="0056701A" w:rsidRPr="000E42D8" w:rsidRDefault="0056701A" w:rsidP="004821EF">
      <w:pPr>
        <w:pStyle w:val="Akapitzlist"/>
        <w:numPr>
          <w:ilvl w:val="0"/>
          <w:numId w:val="3"/>
        </w:numPr>
        <w:rPr>
          <w:rFonts w:cs="Times New Roman"/>
          <w:b/>
          <w:bCs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Celem konkursu pt.</w:t>
      </w:r>
      <w:r w:rsidR="004821EF" w:rsidRP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="000867EA">
        <w:rPr>
          <w:rFonts w:cs="Times New Roman"/>
          <w:color w:val="000000" w:themeColor="text1"/>
          <w:sz w:val="28"/>
          <w:szCs w:val="28"/>
        </w:rPr>
        <w:t>„Oprócz błękitnego nieba”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jest:</w:t>
      </w:r>
    </w:p>
    <w:p w14:paraId="47B23321" w14:textId="102EC917" w:rsidR="0056701A" w:rsidRPr="000E42D8" w:rsidRDefault="0056701A" w:rsidP="0056701A">
      <w:pPr>
        <w:pStyle w:val="Akapitzlist"/>
        <w:numPr>
          <w:ilvl w:val="0"/>
          <w:numId w:val="2"/>
        </w:numPr>
        <w:rPr>
          <w:rFonts w:cs="Times New Roman"/>
          <w:b/>
          <w:bCs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szeroko pojęta edukacja ekologiczna dzieci i młodzieży poprzez rozwój umiejętności plastycznych,</w:t>
      </w:r>
    </w:p>
    <w:p w14:paraId="760F82DB" w14:textId="77777777" w:rsidR="00C005C2" w:rsidRPr="000E42D8" w:rsidRDefault="00C77822" w:rsidP="00C77822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propagowanie postaw  dotyczących minimalizowania niskiej emisji zanieczyszczeń</w:t>
      </w:r>
      <w:r w:rsidR="004821EF" w:rsidRP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Pr="000E42D8">
        <w:rPr>
          <w:rFonts w:cs="Times New Roman"/>
          <w:color w:val="000000" w:themeColor="text1"/>
          <w:sz w:val="28"/>
          <w:szCs w:val="28"/>
        </w:rPr>
        <w:t>w środowisku lokalnym</w:t>
      </w:r>
    </w:p>
    <w:p w14:paraId="3E3E65B7" w14:textId="0153BB39" w:rsidR="00C77822" w:rsidRPr="000E42D8" w:rsidRDefault="00C005C2" w:rsidP="00C77822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pogłębienie wiedzy z zakresu zagadnień związanych z ochroną środowiska</w:t>
      </w:r>
      <w:r w:rsidR="00C77822" w:rsidRPr="000E42D8">
        <w:rPr>
          <w:rFonts w:cs="Times New Roman"/>
          <w:color w:val="000000" w:themeColor="text1"/>
          <w:sz w:val="28"/>
          <w:szCs w:val="28"/>
        </w:rPr>
        <w:t>.</w:t>
      </w:r>
    </w:p>
    <w:p w14:paraId="32D14C26" w14:textId="7C569E6C" w:rsidR="00C005C2" w:rsidRPr="000E42D8" w:rsidRDefault="00C005C2" w:rsidP="000E42D8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b/>
          <w:bCs/>
          <w:color w:val="000000" w:themeColor="text1"/>
          <w:sz w:val="28"/>
          <w:szCs w:val="28"/>
        </w:rPr>
        <w:t>§ 3. Przedmiot konkursu</w:t>
      </w:r>
    </w:p>
    <w:p w14:paraId="2E9A916D" w14:textId="26712CD5" w:rsidR="00C005C2" w:rsidRDefault="00C005C2" w:rsidP="00C005C2">
      <w:p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 xml:space="preserve">Przedmiotem konkursu jest wykonanie pracy plastycznej (np. ulotki, plakatu, pocztówki itp.) przedstawiającej sposoby zwalczania zanieczyszczeń, </w:t>
      </w:r>
      <w:r w:rsidR="009F47B5">
        <w:rPr>
          <w:rFonts w:cs="Times New Roman"/>
          <w:color w:val="000000" w:themeColor="text1"/>
          <w:sz w:val="28"/>
          <w:szCs w:val="28"/>
        </w:rPr>
        <w:t xml:space="preserve">które prowadzą do </w:t>
      </w:r>
      <w:r w:rsidRPr="000E42D8">
        <w:rPr>
          <w:rFonts w:cs="Times New Roman"/>
          <w:color w:val="000000" w:themeColor="text1"/>
          <w:sz w:val="28"/>
          <w:szCs w:val="28"/>
        </w:rPr>
        <w:t>popraw</w:t>
      </w:r>
      <w:r w:rsidR="009F47B5">
        <w:rPr>
          <w:rFonts w:cs="Times New Roman"/>
          <w:color w:val="000000" w:themeColor="text1"/>
          <w:sz w:val="28"/>
          <w:szCs w:val="28"/>
        </w:rPr>
        <w:t>y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jakoś</w:t>
      </w:r>
      <w:r w:rsidR="009F47B5">
        <w:rPr>
          <w:rFonts w:cs="Times New Roman"/>
          <w:color w:val="000000" w:themeColor="text1"/>
          <w:sz w:val="28"/>
          <w:szCs w:val="28"/>
        </w:rPr>
        <w:t>ci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powietrza.</w:t>
      </w:r>
    </w:p>
    <w:p w14:paraId="71F05831" w14:textId="2C745121" w:rsidR="000E42D8" w:rsidRDefault="000E42D8" w:rsidP="00C005C2">
      <w:pPr>
        <w:rPr>
          <w:rFonts w:cs="Times New Roman"/>
          <w:color w:val="000000" w:themeColor="text1"/>
          <w:sz w:val="28"/>
          <w:szCs w:val="28"/>
        </w:rPr>
      </w:pPr>
    </w:p>
    <w:p w14:paraId="05592640" w14:textId="77777777" w:rsidR="000E42D8" w:rsidRPr="000E42D8" w:rsidRDefault="000E42D8" w:rsidP="00C005C2">
      <w:pPr>
        <w:rPr>
          <w:rFonts w:cs="Times New Roman"/>
          <w:color w:val="000000" w:themeColor="text1"/>
          <w:sz w:val="28"/>
          <w:szCs w:val="28"/>
        </w:rPr>
      </w:pPr>
    </w:p>
    <w:p w14:paraId="21933ADC" w14:textId="481D0EC3" w:rsidR="004821EF" w:rsidRPr="000E42D8" w:rsidRDefault="00C005C2" w:rsidP="000E42D8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0E42D8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§ 3. Warunki uczestnictwa</w:t>
      </w:r>
    </w:p>
    <w:p w14:paraId="4FF95A18" w14:textId="613DD100" w:rsidR="00C005C2" w:rsidRPr="000E42D8" w:rsidRDefault="00C005C2" w:rsidP="00C005C2">
      <w:pPr>
        <w:pStyle w:val="Akapitzlist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 xml:space="preserve">Konkurs skierowany jest do uczniów klas I-III szkół podstawowych z terenu powiatu bartoszyckiego. </w:t>
      </w:r>
    </w:p>
    <w:p w14:paraId="1B87EA22" w14:textId="78A788FA" w:rsidR="00C005C2" w:rsidRPr="000E42D8" w:rsidRDefault="00C005C2" w:rsidP="00C005C2">
      <w:pPr>
        <w:pStyle w:val="Akapitzlist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Wszystkie prace stają się własnością Organizatora konkursu, który może je w dowolny sposób wykorzystać oraz odstępować na rzecz osób fizycznych i prawnych.</w:t>
      </w:r>
    </w:p>
    <w:p w14:paraId="4E3ECC24" w14:textId="7FEC6706" w:rsidR="00C005C2" w:rsidRPr="000E42D8" w:rsidRDefault="00C005C2" w:rsidP="00C005C2">
      <w:pPr>
        <w:pStyle w:val="Akapitzlist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Warunkiem jest złożenie pisemnego oświadczenia o wyrażeniu zgody na nieodpłatne</w:t>
      </w:r>
      <w:r w:rsid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Pr="000E42D8">
        <w:rPr>
          <w:rFonts w:cs="Times New Roman"/>
          <w:color w:val="000000" w:themeColor="text1"/>
          <w:sz w:val="28"/>
          <w:szCs w:val="28"/>
        </w:rPr>
        <w:t>przeniesienie na Organizatora konkursu całości praw majątkowych do prac plastycznych w</w:t>
      </w:r>
      <w:r w:rsid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Pr="000E42D8">
        <w:rPr>
          <w:rFonts w:cs="Times New Roman"/>
          <w:color w:val="000000" w:themeColor="text1"/>
          <w:sz w:val="28"/>
          <w:szCs w:val="28"/>
        </w:rPr>
        <w:t>rozumieniu ustawy z dnia 4 lutego 1994 r. o prawie autorskim i prawach pokrewnych (Dz.U</w:t>
      </w:r>
      <w:r w:rsidR="000E42D8">
        <w:rPr>
          <w:rFonts w:cs="Times New Roman"/>
          <w:color w:val="000000" w:themeColor="text1"/>
          <w:sz w:val="28"/>
          <w:szCs w:val="28"/>
        </w:rPr>
        <w:t>.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="000E42D8">
        <w:rPr>
          <w:rFonts w:cs="Times New Roman"/>
          <w:color w:val="000000" w:themeColor="text1"/>
          <w:sz w:val="28"/>
          <w:szCs w:val="28"/>
        </w:rPr>
        <w:t xml:space="preserve">z </w:t>
      </w:r>
      <w:r w:rsidRPr="000E42D8">
        <w:rPr>
          <w:rFonts w:cs="Times New Roman"/>
          <w:color w:val="000000" w:themeColor="text1"/>
          <w:sz w:val="28"/>
          <w:szCs w:val="28"/>
        </w:rPr>
        <w:t>201</w:t>
      </w:r>
      <w:r w:rsidR="000E42D8">
        <w:rPr>
          <w:rFonts w:cs="Times New Roman"/>
          <w:color w:val="000000" w:themeColor="text1"/>
          <w:sz w:val="28"/>
          <w:szCs w:val="28"/>
        </w:rPr>
        <w:t>9</w:t>
      </w:r>
      <w:r w:rsidRPr="000E42D8">
        <w:rPr>
          <w:rFonts w:cs="Times New Roman"/>
          <w:color w:val="000000" w:themeColor="text1"/>
          <w:sz w:val="28"/>
          <w:szCs w:val="28"/>
        </w:rPr>
        <w:t>. poz.</w:t>
      </w:r>
      <w:r w:rsidR="000E42D8">
        <w:rPr>
          <w:rFonts w:cs="Times New Roman"/>
          <w:color w:val="000000" w:themeColor="text1"/>
          <w:sz w:val="28"/>
          <w:szCs w:val="28"/>
        </w:rPr>
        <w:t xml:space="preserve"> 1231</w:t>
      </w:r>
      <w:r w:rsidRPr="000E42D8">
        <w:rPr>
          <w:rFonts w:cs="Times New Roman"/>
          <w:color w:val="000000" w:themeColor="text1"/>
          <w:sz w:val="28"/>
          <w:szCs w:val="28"/>
        </w:rPr>
        <w:t>) oraz w przypadku osób fizycznych wyrażenia zgody</w:t>
      </w:r>
      <w:r w:rsidR="00751C37">
        <w:rPr>
          <w:rFonts w:cs="Times New Roman"/>
          <w:color w:val="000000" w:themeColor="text1"/>
          <w:sz w:val="28"/>
          <w:szCs w:val="28"/>
        </w:rPr>
        <w:t xml:space="preserve"> </w:t>
      </w:r>
      <w:r w:rsidRPr="000E42D8">
        <w:rPr>
          <w:rFonts w:cs="Times New Roman"/>
          <w:color w:val="000000" w:themeColor="text1"/>
          <w:sz w:val="28"/>
          <w:szCs w:val="28"/>
        </w:rPr>
        <w:t>na przetwarzanie danych osobowych zgodnie z ustawą z dnia 29 sierpnia 1997 r. o ochronie</w:t>
      </w:r>
      <w:r w:rsidR="00751C37">
        <w:rPr>
          <w:rFonts w:cs="Times New Roman"/>
          <w:color w:val="000000" w:themeColor="text1"/>
          <w:sz w:val="28"/>
          <w:szCs w:val="28"/>
        </w:rPr>
        <w:t xml:space="preserve"> </w:t>
      </w:r>
      <w:r w:rsidRPr="000E42D8">
        <w:rPr>
          <w:rFonts w:cs="Times New Roman"/>
          <w:color w:val="000000" w:themeColor="text1"/>
          <w:sz w:val="28"/>
          <w:szCs w:val="28"/>
        </w:rPr>
        <w:t>danych osobowych (Dz. U. z 201</w:t>
      </w:r>
      <w:r w:rsidR="00751C37">
        <w:rPr>
          <w:rFonts w:cs="Times New Roman"/>
          <w:color w:val="000000" w:themeColor="text1"/>
          <w:sz w:val="28"/>
          <w:szCs w:val="28"/>
        </w:rPr>
        <w:t>9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r. poz.</w:t>
      </w:r>
      <w:r w:rsidR="00751C37">
        <w:rPr>
          <w:rFonts w:cs="Times New Roman"/>
          <w:color w:val="000000" w:themeColor="text1"/>
          <w:sz w:val="28"/>
          <w:szCs w:val="28"/>
        </w:rPr>
        <w:t>1781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) - </w:t>
      </w:r>
      <w:r w:rsidRPr="00BA1CE9">
        <w:rPr>
          <w:rFonts w:cs="Times New Roman"/>
          <w:color w:val="000000" w:themeColor="text1"/>
          <w:sz w:val="28"/>
          <w:szCs w:val="28"/>
          <w:u w:val="single"/>
        </w:rPr>
        <w:t>załącznik nr</w:t>
      </w:r>
      <w:r w:rsidR="00751C37" w:rsidRPr="00BA1CE9">
        <w:rPr>
          <w:rFonts w:cs="Times New Roman"/>
          <w:color w:val="000000" w:themeColor="text1"/>
          <w:sz w:val="28"/>
          <w:szCs w:val="28"/>
          <w:u w:val="single"/>
        </w:rPr>
        <w:t xml:space="preserve"> 1.</w:t>
      </w:r>
    </w:p>
    <w:p w14:paraId="32F10FC9" w14:textId="2B3942FF" w:rsidR="00C005C2" w:rsidRPr="000E42D8" w:rsidRDefault="00C005C2" w:rsidP="00C005C2">
      <w:pPr>
        <w:pStyle w:val="Akapitzlist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W przypadku osób niepełnoletnich w ich imieniu oświadczenie, o którym mowa w pkt. 3,</w:t>
      </w:r>
      <w:r w:rsidR="00751C37">
        <w:rPr>
          <w:rFonts w:cs="Times New Roman"/>
          <w:color w:val="000000" w:themeColor="text1"/>
          <w:sz w:val="28"/>
          <w:szCs w:val="28"/>
        </w:rPr>
        <w:t xml:space="preserve"> </w:t>
      </w:r>
      <w:r w:rsidRPr="000E42D8">
        <w:rPr>
          <w:rFonts w:cs="Times New Roman"/>
          <w:color w:val="000000" w:themeColor="text1"/>
          <w:sz w:val="28"/>
          <w:szCs w:val="28"/>
        </w:rPr>
        <w:t>podpisują przedstawiciele ustawowi.</w:t>
      </w:r>
    </w:p>
    <w:p w14:paraId="155F2A24" w14:textId="2086BAF6" w:rsidR="00C005C2" w:rsidRDefault="00C005C2" w:rsidP="00751C3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751C37">
        <w:rPr>
          <w:rFonts w:eastAsia="Times New Roman" w:cs="Times New Roman"/>
          <w:b/>
          <w:bCs/>
          <w:sz w:val="28"/>
          <w:szCs w:val="28"/>
          <w:lang w:eastAsia="pl-PL"/>
        </w:rPr>
        <w:t>§</w:t>
      </w:r>
      <w:r w:rsidR="006B4695" w:rsidRPr="00751C3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4.</w:t>
      </w:r>
      <w:r w:rsidR="00751C37">
        <w:rPr>
          <w:rFonts w:eastAsia="Times New Roman" w:cs="Times New Roman"/>
          <w:b/>
          <w:bCs/>
          <w:sz w:val="28"/>
          <w:szCs w:val="28"/>
          <w:lang w:eastAsia="pl-PL"/>
        </w:rPr>
        <w:t>F</w:t>
      </w:r>
      <w:r w:rsidR="006B4695" w:rsidRPr="00751C37">
        <w:rPr>
          <w:rFonts w:eastAsia="Times New Roman" w:cs="Times New Roman"/>
          <w:b/>
          <w:bCs/>
          <w:sz w:val="28"/>
          <w:szCs w:val="28"/>
          <w:lang w:eastAsia="pl-PL"/>
        </w:rPr>
        <w:t>orma prezentacji pracy konkursowej</w:t>
      </w:r>
    </w:p>
    <w:p w14:paraId="6BBF3A11" w14:textId="77777777" w:rsidR="009F47B5" w:rsidRPr="00751C37" w:rsidRDefault="009F47B5" w:rsidP="00751C3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0057E741" w14:textId="2CA6F8C8" w:rsidR="00C005C2" w:rsidRPr="000E42D8" w:rsidRDefault="00C005C2" w:rsidP="00C005C2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Times New Roman"/>
          <w:sz w:val="28"/>
          <w:szCs w:val="28"/>
          <w:lang w:eastAsia="pl-PL"/>
        </w:rPr>
        <w:t>Prace należy składać w</w:t>
      </w:r>
      <w:r w:rsidR="00751C37">
        <w:rPr>
          <w:rFonts w:eastAsia="Times New Roman" w:cs="Times New Roman"/>
          <w:sz w:val="28"/>
          <w:szCs w:val="28"/>
          <w:lang w:eastAsia="pl-PL"/>
        </w:rPr>
        <w:t xml:space="preserve"> formacie min. A4 max. A</w:t>
      </w:r>
      <w:r w:rsidR="000867EA">
        <w:rPr>
          <w:rFonts w:eastAsia="Times New Roman" w:cs="Times New Roman"/>
          <w:sz w:val="28"/>
          <w:szCs w:val="28"/>
          <w:lang w:eastAsia="pl-PL"/>
        </w:rPr>
        <w:t>3</w:t>
      </w:r>
      <w:r w:rsidRPr="000E42D8">
        <w:rPr>
          <w:rFonts w:eastAsia="Times New Roman" w:cs="Times New Roman"/>
          <w:sz w:val="28"/>
          <w:szCs w:val="28"/>
          <w:lang w:eastAsia="pl-PL"/>
        </w:rPr>
        <w:t>:</w:t>
      </w:r>
    </w:p>
    <w:p w14:paraId="2699EC1C" w14:textId="77777777" w:rsidR="00C005C2" w:rsidRPr="000E42D8" w:rsidRDefault="00C005C2" w:rsidP="00C005C2">
      <w:pPr>
        <w:pStyle w:val="Akapitzlist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Times New Roman"/>
          <w:sz w:val="28"/>
          <w:szCs w:val="28"/>
          <w:lang w:eastAsia="pl-PL"/>
        </w:rPr>
        <w:t>wykonane dowolną techniką np.:</w:t>
      </w:r>
    </w:p>
    <w:p w14:paraId="7C765FC5" w14:textId="77777777" w:rsidR="00C005C2" w:rsidRPr="000E42D8" w:rsidRDefault="00C005C2" w:rsidP="00C005C2">
      <w:pPr>
        <w:pStyle w:val="Akapitzlist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Arial"/>
          <w:sz w:val="28"/>
          <w:szCs w:val="28"/>
          <w:lang w:eastAsia="pl-PL"/>
        </w:rPr>
        <w:t>●</w:t>
      </w:r>
      <w:r w:rsidRPr="000E42D8">
        <w:rPr>
          <w:rFonts w:eastAsia="Times New Roman" w:cs="Times New Roman"/>
          <w:sz w:val="28"/>
          <w:szCs w:val="28"/>
          <w:lang w:eastAsia="pl-PL"/>
        </w:rPr>
        <w:t>farby plakatowe</w:t>
      </w:r>
    </w:p>
    <w:p w14:paraId="462C4DCC" w14:textId="77777777" w:rsidR="00C005C2" w:rsidRPr="000E42D8" w:rsidRDefault="00C005C2" w:rsidP="00C005C2">
      <w:pPr>
        <w:pStyle w:val="Akapitzlist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Arial"/>
          <w:sz w:val="28"/>
          <w:szCs w:val="28"/>
          <w:lang w:eastAsia="pl-PL"/>
        </w:rPr>
        <w:t>●</w:t>
      </w:r>
      <w:r w:rsidRPr="000E42D8">
        <w:rPr>
          <w:rFonts w:eastAsia="Times New Roman" w:cs="Times New Roman"/>
          <w:sz w:val="28"/>
          <w:szCs w:val="28"/>
          <w:lang w:eastAsia="pl-PL"/>
        </w:rPr>
        <w:t>wydzieranka</w:t>
      </w:r>
    </w:p>
    <w:p w14:paraId="74CB4E5F" w14:textId="64450060" w:rsidR="00C005C2" w:rsidRPr="000E42D8" w:rsidRDefault="00C005C2" w:rsidP="00C005C2">
      <w:pPr>
        <w:pStyle w:val="Akapitzlist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Arial"/>
          <w:sz w:val="28"/>
          <w:szCs w:val="28"/>
          <w:lang w:eastAsia="pl-PL"/>
        </w:rPr>
        <w:t>●</w:t>
      </w:r>
      <w:r w:rsidRPr="000E42D8">
        <w:rPr>
          <w:rFonts w:eastAsia="Times New Roman" w:cs="Times New Roman"/>
          <w:sz w:val="28"/>
          <w:szCs w:val="28"/>
          <w:lang w:eastAsia="pl-PL"/>
        </w:rPr>
        <w:t xml:space="preserve"> wycinanka</w:t>
      </w:r>
    </w:p>
    <w:p w14:paraId="2DA2A2A1" w14:textId="77777777" w:rsidR="00C005C2" w:rsidRPr="000E42D8" w:rsidRDefault="00C005C2" w:rsidP="00C005C2">
      <w:pPr>
        <w:pStyle w:val="Akapitzlist"/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Arial"/>
          <w:sz w:val="28"/>
          <w:szCs w:val="28"/>
          <w:lang w:eastAsia="pl-PL"/>
        </w:rPr>
        <w:t>●</w:t>
      </w:r>
      <w:r w:rsidRPr="000E42D8">
        <w:rPr>
          <w:rFonts w:eastAsia="Times New Roman" w:cs="Times New Roman"/>
          <w:sz w:val="28"/>
          <w:szCs w:val="28"/>
          <w:lang w:eastAsia="pl-PL"/>
        </w:rPr>
        <w:t xml:space="preserve"> pastel</w:t>
      </w:r>
    </w:p>
    <w:p w14:paraId="387F513B" w14:textId="77777777" w:rsidR="00C005C2" w:rsidRPr="000E42D8" w:rsidRDefault="00C005C2" w:rsidP="00C005C2">
      <w:pPr>
        <w:pStyle w:val="Akapitzlist"/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Arial"/>
          <w:sz w:val="28"/>
          <w:szCs w:val="28"/>
          <w:lang w:eastAsia="pl-PL"/>
        </w:rPr>
        <w:t>●</w:t>
      </w:r>
      <w:r w:rsidRPr="000E42D8">
        <w:rPr>
          <w:rFonts w:eastAsia="Times New Roman" w:cs="Times New Roman"/>
          <w:sz w:val="28"/>
          <w:szCs w:val="28"/>
          <w:lang w:eastAsia="pl-PL"/>
        </w:rPr>
        <w:t xml:space="preserve"> akwarela</w:t>
      </w:r>
    </w:p>
    <w:p w14:paraId="7507C954" w14:textId="77777777" w:rsidR="00C005C2" w:rsidRPr="000E42D8" w:rsidRDefault="00C005C2" w:rsidP="00C005C2">
      <w:pPr>
        <w:pStyle w:val="Akapitzlist"/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Arial"/>
          <w:sz w:val="28"/>
          <w:szCs w:val="28"/>
          <w:lang w:eastAsia="pl-PL"/>
        </w:rPr>
        <w:t>●</w:t>
      </w:r>
      <w:r w:rsidRPr="000E42D8">
        <w:rPr>
          <w:rFonts w:eastAsia="Times New Roman" w:cs="Times New Roman"/>
          <w:sz w:val="28"/>
          <w:szCs w:val="28"/>
          <w:lang w:eastAsia="pl-PL"/>
        </w:rPr>
        <w:t xml:space="preserve"> inne</w:t>
      </w:r>
    </w:p>
    <w:p w14:paraId="5D77B485" w14:textId="5C2D50FD" w:rsidR="006B4695" w:rsidRPr="000E42D8" w:rsidRDefault="00C005C2" w:rsidP="00C005C2">
      <w:pPr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Times New Roman"/>
          <w:sz w:val="28"/>
          <w:szCs w:val="28"/>
          <w:lang w:eastAsia="pl-PL"/>
        </w:rPr>
        <w:t>2. Prace konkursowe powinny zawierać metryczkę z danymi uczestnika: - imię i nazwisko autora</w:t>
      </w:r>
      <w:r w:rsidR="00751C37"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Pr="000E42D8">
        <w:rPr>
          <w:rFonts w:eastAsia="Times New Roman" w:cs="Times New Roman"/>
          <w:sz w:val="28"/>
          <w:szCs w:val="28"/>
          <w:lang w:eastAsia="pl-PL"/>
        </w:rPr>
        <w:t>klasę i nazwę szkoły, nazwisko i imię</w:t>
      </w:r>
      <w:r w:rsidR="006B4695" w:rsidRPr="000E42D8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0E42D8">
        <w:rPr>
          <w:rFonts w:eastAsia="Times New Roman" w:cs="Times New Roman"/>
          <w:sz w:val="28"/>
          <w:szCs w:val="28"/>
          <w:lang w:eastAsia="pl-PL"/>
        </w:rPr>
        <w:t>opiekuna wraz z numerem telefonu, przymocowaną na odwrocie pracy</w:t>
      </w:r>
      <w:r w:rsidR="00751C37">
        <w:rPr>
          <w:rFonts w:eastAsia="Times New Roman" w:cs="Times New Roman"/>
          <w:sz w:val="28"/>
          <w:szCs w:val="28"/>
          <w:lang w:eastAsia="pl-PL"/>
        </w:rPr>
        <w:t xml:space="preserve">. </w:t>
      </w:r>
    </w:p>
    <w:p w14:paraId="5E368198" w14:textId="086FA717" w:rsidR="00C005C2" w:rsidRPr="000E42D8" w:rsidRDefault="00C005C2" w:rsidP="00C005C2">
      <w:pPr>
        <w:rPr>
          <w:rFonts w:eastAsia="Times New Roman" w:cs="Times New Roman"/>
          <w:sz w:val="28"/>
          <w:szCs w:val="28"/>
          <w:lang w:eastAsia="pl-PL"/>
        </w:rPr>
      </w:pPr>
      <w:r w:rsidRPr="000E42D8">
        <w:rPr>
          <w:rFonts w:eastAsia="Times New Roman" w:cs="Times New Roman"/>
          <w:sz w:val="28"/>
          <w:szCs w:val="28"/>
          <w:lang w:eastAsia="pl-PL"/>
        </w:rPr>
        <w:t>3. Każdy uczestnik konkursu może zgłosić jedną pracę</w:t>
      </w:r>
      <w:r w:rsidR="00751C37">
        <w:rPr>
          <w:rFonts w:eastAsia="Times New Roman" w:cs="Times New Roman"/>
          <w:sz w:val="28"/>
          <w:szCs w:val="28"/>
          <w:lang w:eastAsia="pl-PL"/>
        </w:rPr>
        <w:t xml:space="preserve">. </w:t>
      </w:r>
    </w:p>
    <w:p w14:paraId="33F69E7C" w14:textId="3E69D7F3" w:rsidR="006B4695" w:rsidRPr="00751C37" w:rsidRDefault="006B4695" w:rsidP="00751C37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751C37">
        <w:rPr>
          <w:rFonts w:cs="Times New Roman"/>
          <w:b/>
          <w:bCs/>
          <w:color w:val="000000" w:themeColor="text1"/>
          <w:sz w:val="28"/>
          <w:szCs w:val="28"/>
        </w:rPr>
        <w:t>§ 5</w:t>
      </w:r>
      <w:r w:rsidRPr="006B4695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751C37">
        <w:rPr>
          <w:rFonts w:cs="Times New Roman"/>
          <w:b/>
          <w:bCs/>
          <w:color w:val="000000" w:themeColor="text1"/>
          <w:sz w:val="28"/>
          <w:szCs w:val="28"/>
        </w:rPr>
        <w:t>Miejsce i termin składania prac konkursowych</w:t>
      </w:r>
    </w:p>
    <w:p w14:paraId="7967199E" w14:textId="0CE0E94F" w:rsidR="006B4695" w:rsidRPr="001161AD" w:rsidRDefault="006B4695" w:rsidP="006B4695">
      <w:pPr>
        <w:rPr>
          <w:rFonts w:cs="Times New Roman"/>
          <w:sz w:val="28"/>
          <w:szCs w:val="28"/>
        </w:rPr>
      </w:pPr>
      <w:r w:rsidRPr="006B4695">
        <w:rPr>
          <w:rFonts w:cs="Times New Roman"/>
          <w:color w:val="000000" w:themeColor="text1"/>
          <w:sz w:val="28"/>
          <w:szCs w:val="28"/>
        </w:rPr>
        <w:t xml:space="preserve">1. </w:t>
      </w:r>
      <w:r w:rsidRPr="001161AD">
        <w:rPr>
          <w:rFonts w:cs="Times New Roman"/>
          <w:sz w:val="28"/>
          <w:szCs w:val="28"/>
        </w:rPr>
        <w:t>Konkurs zostaje ogłoszony w dniu ​</w:t>
      </w:r>
      <w:r w:rsidR="001161AD" w:rsidRPr="001161AD">
        <w:rPr>
          <w:rFonts w:cs="Times New Roman"/>
          <w:sz w:val="28"/>
          <w:szCs w:val="28"/>
        </w:rPr>
        <w:t>2</w:t>
      </w:r>
      <w:r w:rsidR="00BA1CE9">
        <w:rPr>
          <w:rFonts w:cs="Times New Roman"/>
          <w:sz w:val="28"/>
          <w:szCs w:val="28"/>
        </w:rPr>
        <w:t>2</w:t>
      </w:r>
      <w:r w:rsidR="001161AD" w:rsidRPr="001161AD">
        <w:rPr>
          <w:rFonts w:cs="Times New Roman"/>
          <w:sz w:val="28"/>
          <w:szCs w:val="28"/>
        </w:rPr>
        <w:t xml:space="preserve"> lutego 2021</w:t>
      </w:r>
      <w:r w:rsidRPr="001161AD">
        <w:rPr>
          <w:rFonts w:cs="Times New Roman"/>
          <w:sz w:val="28"/>
          <w:szCs w:val="28"/>
        </w:rPr>
        <w:t xml:space="preserve"> r.</w:t>
      </w:r>
    </w:p>
    <w:p w14:paraId="7A822570" w14:textId="41D16798" w:rsidR="006B4695" w:rsidRPr="000E42D8" w:rsidRDefault="006B4695" w:rsidP="006B4695">
      <w:pPr>
        <w:rPr>
          <w:rFonts w:cs="Times New Roman"/>
          <w:color w:val="000000" w:themeColor="text1"/>
          <w:sz w:val="28"/>
          <w:szCs w:val="28"/>
        </w:rPr>
      </w:pPr>
      <w:r w:rsidRPr="006B4695">
        <w:rPr>
          <w:rFonts w:cs="Times New Roman"/>
          <w:color w:val="000000" w:themeColor="text1"/>
          <w:sz w:val="28"/>
          <w:szCs w:val="28"/>
        </w:rPr>
        <w:t xml:space="preserve">2. </w:t>
      </w:r>
      <w:r w:rsidRPr="001161AD">
        <w:rPr>
          <w:rFonts w:cs="Times New Roman"/>
          <w:sz w:val="28"/>
          <w:szCs w:val="28"/>
        </w:rPr>
        <w:t xml:space="preserve">Prace konkursowe należy składać w terminie do ​dnia </w:t>
      </w:r>
      <w:r w:rsidR="001161AD" w:rsidRPr="001161AD">
        <w:rPr>
          <w:rFonts w:cs="Times New Roman"/>
          <w:sz w:val="28"/>
          <w:szCs w:val="28"/>
        </w:rPr>
        <w:t>29 marca 2021</w:t>
      </w:r>
      <w:r w:rsidRPr="001161AD">
        <w:rPr>
          <w:rFonts w:cs="Times New Roman"/>
          <w:sz w:val="28"/>
          <w:szCs w:val="28"/>
        </w:rPr>
        <w:t xml:space="preserve"> r.​ w siedzibie 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Starostwa Powiatowego w </w:t>
      </w:r>
      <w:r w:rsidRPr="000E42D8">
        <w:rPr>
          <w:rFonts w:cs="Times New Roman"/>
          <w:color w:val="000000" w:themeColor="text1"/>
          <w:sz w:val="28"/>
          <w:szCs w:val="28"/>
        </w:rPr>
        <w:t>Bartoszycach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 z podpisem na kopercie/kartonie: 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Konkurs </w:t>
      </w:r>
      <w:r w:rsidRPr="000867EA">
        <w:rPr>
          <w:rFonts w:cs="Times New Roman"/>
          <w:sz w:val="28"/>
          <w:szCs w:val="28"/>
        </w:rPr>
        <w:t>ekologiczny „</w:t>
      </w:r>
      <w:r w:rsidR="000867EA" w:rsidRPr="000867EA">
        <w:rPr>
          <w:rFonts w:cs="Times New Roman"/>
          <w:sz w:val="28"/>
          <w:szCs w:val="28"/>
        </w:rPr>
        <w:t>Oprócz błękitnego nieba</w:t>
      </w:r>
      <w:r w:rsidRPr="000867EA">
        <w:rPr>
          <w:rFonts w:cs="Times New Roman"/>
          <w:sz w:val="28"/>
          <w:szCs w:val="28"/>
        </w:rPr>
        <w:t>”.</w:t>
      </w:r>
    </w:p>
    <w:p w14:paraId="49E2BE54" w14:textId="77777777" w:rsidR="006B4695" w:rsidRPr="000E42D8" w:rsidRDefault="006B4695" w:rsidP="006B4695">
      <w:pPr>
        <w:rPr>
          <w:rFonts w:cs="Times New Roman"/>
          <w:color w:val="000000" w:themeColor="text1"/>
          <w:sz w:val="28"/>
          <w:szCs w:val="28"/>
        </w:rPr>
      </w:pPr>
      <w:r w:rsidRPr="006B4695">
        <w:rPr>
          <w:rFonts w:cs="Times New Roman"/>
          <w:color w:val="000000" w:themeColor="text1"/>
          <w:sz w:val="28"/>
          <w:szCs w:val="28"/>
        </w:rPr>
        <w:lastRenderedPageBreak/>
        <w:t>3. Prace konkursowe niespełniające wymagań, o których mowa w Regulaminie konkursu lub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Pr="006B4695">
        <w:rPr>
          <w:rFonts w:cs="Times New Roman"/>
          <w:color w:val="000000" w:themeColor="text1"/>
          <w:sz w:val="28"/>
          <w:szCs w:val="28"/>
        </w:rPr>
        <w:t>nadesłane po upływie terminu, nie będą podlegały ocenie Komisji Konkursowej.</w:t>
      </w:r>
    </w:p>
    <w:p w14:paraId="1E1B3F37" w14:textId="77777777" w:rsidR="006B4695" w:rsidRPr="000E42D8" w:rsidRDefault="006B4695" w:rsidP="006B4695">
      <w:pPr>
        <w:rPr>
          <w:rFonts w:cs="Times New Roman"/>
          <w:color w:val="000000" w:themeColor="text1"/>
          <w:sz w:val="28"/>
          <w:szCs w:val="28"/>
        </w:rPr>
      </w:pPr>
    </w:p>
    <w:p w14:paraId="059D1CD6" w14:textId="7D8E60C3" w:rsidR="006B4695" w:rsidRPr="00751C37" w:rsidRDefault="006B4695" w:rsidP="00751C37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751C37">
        <w:rPr>
          <w:rFonts w:cs="Times New Roman"/>
          <w:b/>
          <w:bCs/>
          <w:color w:val="000000" w:themeColor="text1"/>
          <w:sz w:val="28"/>
          <w:szCs w:val="28"/>
        </w:rPr>
        <w:t>§</w:t>
      </w:r>
      <w:r w:rsidRPr="006B4695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751C37">
        <w:rPr>
          <w:rFonts w:cs="Times New Roman"/>
          <w:b/>
          <w:bCs/>
          <w:color w:val="000000" w:themeColor="text1"/>
          <w:sz w:val="28"/>
          <w:szCs w:val="28"/>
        </w:rPr>
        <w:t>5. Zasady przyznawania nagród</w:t>
      </w:r>
    </w:p>
    <w:p w14:paraId="17BC7598" w14:textId="77777777" w:rsidR="006B4695" w:rsidRPr="000E42D8" w:rsidRDefault="006B4695" w:rsidP="006B4695">
      <w:pPr>
        <w:rPr>
          <w:rFonts w:cs="Times New Roman"/>
          <w:color w:val="000000" w:themeColor="text1"/>
          <w:sz w:val="28"/>
          <w:szCs w:val="28"/>
        </w:rPr>
      </w:pPr>
      <w:r w:rsidRPr="006B4695">
        <w:rPr>
          <w:rFonts w:cs="Times New Roman"/>
          <w:color w:val="000000" w:themeColor="text1"/>
          <w:sz w:val="28"/>
          <w:szCs w:val="28"/>
        </w:rPr>
        <w:t>1. Wyboru laureatów konkursu plastycznego dokonuje Komisja Konkursowa powołana przez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Starostę </w:t>
      </w:r>
      <w:r w:rsidRPr="000E42D8">
        <w:rPr>
          <w:rFonts w:cs="Times New Roman"/>
          <w:color w:val="000000" w:themeColor="text1"/>
          <w:sz w:val="28"/>
          <w:szCs w:val="28"/>
        </w:rPr>
        <w:t>Bartoszyckiego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4E7F2ACE" w14:textId="178478C8" w:rsidR="006B4695" w:rsidRPr="000E42D8" w:rsidRDefault="006B4695" w:rsidP="006B4695">
      <w:pPr>
        <w:rPr>
          <w:rFonts w:cs="Times New Roman"/>
          <w:color w:val="000000" w:themeColor="text1"/>
          <w:sz w:val="28"/>
          <w:szCs w:val="28"/>
        </w:rPr>
      </w:pPr>
      <w:r w:rsidRPr="006B4695">
        <w:rPr>
          <w:rFonts w:cs="Times New Roman"/>
          <w:color w:val="000000" w:themeColor="text1"/>
          <w:sz w:val="28"/>
          <w:szCs w:val="28"/>
        </w:rPr>
        <w:t>2. Komisja oceni zgodność prac z tematyką oraz walory artystyczne</w:t>
      </w:r>
      <w:r w:rsidR="000867EA">
        <w:rPr>
          <w:rFonts w:cs="Times New Roman"/>
          <w:color w:val="000000" w:themeColor="text1"/>
          <w:sz w:val="28"/>
          <w:szCs w:val="28"/>
        </w:rPr>
        <w:t>,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 estetykę</w:t>
      </w:r>
      <w:r w:rsidR="000867EA">
        <w:rPr>
          <w:rFonts w:cs="Times New Roman"/>
          <w:color w:val="000000" w:themeColor="text1"/>
          <w:sz w:val="28"/>
          <w:szCs w:val="28"/>
        </w:rPr>
        <w:t>, pomysłowość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 prac. </w:t>
      </w:r>
      <w:r w:rsidR="000867EA">
        <w:rPr>
          <w:rFonts w:cs="Times New Roman"/>
          <w:color w:val="000000" w:themeColor="text1"/>
          <w:sz w:val="28"/>
          <w:szCs w:val="28"/>
        </w:rPr>
        <w:t>Praca musi być wykonana samodzielnie przez dziecko.</w:t>
      </w:r>
    </w:p>
    <w:p w14:paraId="3D0E089E" w14:textId="77777777" w:rsidR="006B4695" w:rsidRPr="000E42D8" w:rsidRDefault="006B4695" w:rsidP="006B4695">
      <w:pPr>
        <w:rPr>
          <w:rFonts w:cs="Times New Roman"/>
          <w:color w:val="000000" w:themeColor="text1"/>
          <w:sz w:val="28"/>
          <w:szCs w:val="28"/>
        </w:rPr>
      </w:pPr>
      <w:r w:rsidRPr="006B4695">
        <w:rPr>
          <w:rFonts w:cs="Times New Roman"/>
          <w:color w:val="000000" w:themeColor="text1"/>
          <w:sz w:val="28"/>
          <w:szCs w:val="28"/>
        </w:rPr>
        <w:t>3. Decyzja Komisji Konkursowej o przyznaniu nagrody jest ostateczna i nie przysługuje od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niej odwołanie. </w:t>
      </w:r>
    </w:p>
    <w:p w14:paraId="1CF18EF0" w14:textId="490D0FFB" w:rsidR="000E42D8" w:rsidRPr="000E42D8" w:rsidRDefault="006B4695" w:rsidP="006B4695">
      <w:pPr>
        <w:rPr>
          <w:rFonts w:cs="Times New Roman"/>
          <w:color w:val="000000" w:themeColor="text1"/>
          <w:sz w:val="28"/>
          <w:szCs w:val="28"/>
        </w:rPr>
      </w:pPr>
      <w:r w:rsidRPr="006B4695">
        <w:rPr>
          <w:rFonts w:cs="Times New Roman"/>
          <w:color w:val="000000" w:themeColor="text1"/>
          <w:sz w:val="28"/>
          <w:szCs w:val="28"/>
        </w:rPr>
        <w:t>4. Komisja Konkursowa przyzna nagrody rzeczowe dla I</w:t>
      </w:r>
      <w:r w:rsidR="00751C37">
        <w:rPr>
          <w:rFonts w:cs="Times New Roman"/>
          <w:color w:val="000000" w:themeColor="text1"/>
          <w:sz w:val="28"/>
          <w:szCs w:val="28"/>
        </w:rPr>
        <w:t xml:space="preserve">, II i 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III miejsca </w:t>
      </w:r>
      <w:r w:rsidR="000E42D8" w:rsidRPr="000E42D8">
        <w:rPr>
          <w:rFonts w:cs="Times New Roman"/>
          <w:color w:val="000000" w:themeColor="text1"/>
          <w:sz w:val="28"/>
          <w:szCs w:val="28"/>
        </w:rPr>
        <w:t xml:space="preserve">oraz </w:t>
      </w:r>
      <w:r w:rsidR="000867EA">
        <w:rPr>
          <w:rFonts w:cs="Times New Roman"/>
          <w:color w:val="000000" w:themeColor="text1"/>
          <w:sz w:val="28"/>
          <w:szCs w:val="28"/>
        </w:rPr>
        <w:t>max.10</w:t>
      </w:r>
      <w:r w:rsidR="000E42D8" w:rsidRPr="000E42D8">
        <w:rPr>
          <w:rFonts w:cs="Times New Roman"/>
          <w:color w:val="000000" w:themeColor="text1"/>
          <w:sz w:val="28"/>
          <w:szCs w:val="28"/>
        </w:rPr>
        <w:t xml:space="preserve"> wyróżnień. </w:t>
      </w:r>
      <w:r w:rsidR="00E154A8" w:rsidRPr="00BA1CE9">
        <w:rPr>
          <w:rFonts w:cs="Times New Roman"/>
          <w:color w:val="000000" w:themeColor="text1"/>
          <w:sz w:val="28"/>
          <w:szCs w:val="28"/>
          <w:u w:val="single"/>
        </w:rPr>
        <w:t>Łączna wartość nagród 2 500,00 zł.</w:t>
      </w:r>
      <w:r w:rsidR="00E154A8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65A8D264" w14:textId="2B634428" w:rsidR="000E42D8" w:rsidRPr="000E42D8" w:rsidRDefault="000E42D8" w:rsidP="006B4695">
      <w:p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 xml:space="preserve">5. </w:t>
      </w:r>
      <w:r w:rsidRPr="000867EA">
        <w:rPr>
          <w:rFonts w:cs="Times New Roman"/>
          <w:sz w:val="28"/>
          <w:szCs w:val="28"/>
          <w:u w:val="single"/>
        </w:rPr>
        <w:t>Dla szkoły, z której zgłosi się najwięcej uczniów</w:t>
      </w:r>
      <w:r w:rsidR="00BA1CE9">
        <w:rPr>
          <w:rFonts w:cs="Times New Roman"/>
          <w:sz w:val="28"/>
          <w:szCs w:val="28"/>
          <w:u w:val="single"/>
        </w:rPr>
        <w:t>,</w:t>
      </w:r>
      <w:r w:rsidRPr="000867EA">
        <w:rPr>
          <w:rFonts w:cs="Times New Roman"/>
          <w:sz w:val="28"/>
          <w:szCs w:val="28"/>
          <w:u w:val="single"/>
        </w:rPr>
        <w:t xml:space="preserve"> przyznana zostanie nagroda specjalna w wysokości</w:t>
      </w:r>
      <w:r w:rsidR="000867EA" w:rsidRPr="000867EA">
        <w:rPr>
          <w:rFonts w:cs="Times New Roman"/>
          <w:sz w:val="28"/>
          <w:szCs w:val="28"/>
          <w:u w:val="single"/>
        </w:rPr>
        <w:t xml:space="preserve"> 1000,00 zł.</w:t>
      </w:r>
      <w:r w:rsidR="000867EA" w:rsidRPr="000867EA">
        <w:rPr>
          <w:rFonts w:cs="Times New Roman"/>
          <w:sz w:val="28"/>
          <w:szCs w:val="28"/>
        </w:rPr>
        <w:t xml:space="preserve"> </w:t>
      </w:r>
    </w:p>
    <w:p w14:paraId="6A9DD0AD" w14:textId="446A00B5" w:rsidR="000E42D8" w:rsidRPr="000E42D8" w:rsidRDefault="000E42D8" w:rsidP="006B4695">
      <w:p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6</w:t>
      </w:r>
      <w:r w:rsidR="006B4695" w:rsidRPr="006B4695">
        <w:rPr>
          <w:rFonts w:cs="Times New Roman"/>
          <w:color w:val="000000" w:themeColor="text1"/>
          <w:sz w:val="28"/>
          <w:szCs w:val="28"/>
        </w:rPr>
        <w:t xml:space="preserve">. </w:t>
      </w:r>
      <w:r w:rsidRPr="000E42D8">
        <w:rPr>
          <w:rFonts w:cs="Times New Roman"/>
          <w:color w:val="000000" w:themeColor="text1"/>
          <w:sz w:val="28"/>
          <w:szCs w:val="28"/>
        </w:rPr>
        <w:t>W związku z panującą sytuacj</w:t>
      </w:r>
      <w:r w:rsidR="00751C37">
        <w:rPr>
          <w:rFonts w:cs="Times New Roman"/>
          <w:color w:val="000000" w:themeColor="text1"/>
          <w:sz w:val="28"/>
          <w:szCs w:val="28"/>
        </w:rPr>
        <w:t>ą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epidemiologiczną n</w:t>
      </w:r>
      <w:r w:rsidR="006B4695" w:rsidRPr="006B4695">
        <w:rPr>
          <w:rFonts w:cs="Times New Roman"/>
          <w:color w:val="000000" w:themeColor="text1"/>
          <w:sz w:val="28"/>
          <w:szCs w:val="28"/>
        </w:rPr>
        <w:t>agrody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dla uczestników konkursu</w:t>
      </w:r>
      <w:r w:rsidR="006B4695" w:rsidRPr="006B4695">
        <w:rPr>
          <w:rFonts w:cs="Times New Roman"/>
          <w:color w:val="000000" w:themeColor="text1"/>
          <w:sz w:val="28"/>
          <w:szCs w:val="28"/>
        </w:rPr>
        <w:t xml:space="preserve"> zostaną 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przekazane szkołom.  </w:t>
      </w:r>
    </w:p>
    <w:p w14:paraId="0CE44744" w14:textId="77777777" w:rsidR="000E42D8" w:rsidRPr="000E42D8" w:rsidRDefault="000E42D8" w:rsidP="006B4695">
      <w:p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b/>
          <w:bCs/>
          <w:color w:val="000000" w:themeColor="text1"/>
          <w:sz w:val="28"/>
          <w:szCs w:val="28"/>
        </w:rPr>
        <w:t>§ 6</w:t>
      </w:r>
      <w:r w:rsidR="006B4695" w:rsidRPr="006B4695">
        <w:rPr>
          <w:rFonts w:cs="Times New Roman"/>
          <w:color w:val="000000" w:themeColor="text1"/>
          <w:sz w:val="28"/>
          <w:szCs w:val="28"/>
        </w:rPr>
        <w:t xml:space="preserve">. </w:t>
      </w:r>
      <w:r w:rsidRPr="000E42D8">
        <w:rPr>
          <w:rFonts w:cs="Times New Roman"/>
          <w:color w:val="000000" w:themeColor="text1"/>
          <w:sz w:val="28"/>
          <w:szCs w:val="28"/>
        </w:rPr>
        <w:t>Dodatkowe informacje</w:t>
      </w:r>
      <w:r w:rsidR="006B4695" w:rsidRPr="006B4695">
        <w:rPr>
          <w:rFonts w:cs="Times New Roman"/>
          <w:color w:val="000000" w:themeColor="text1"/>
          <w:sz w:val="28"/>
          <w:szCs w:val="28"/>
        </w:rPr>
        <w:t>:</w:t>
      </w:r>
    </w:p>
    <w:p w14:paraId="4D8459C9" w14:textId="776AA0F1" w:rsidR="006B4695" w:rsidRPr="006B4695" w:rsidRDefault="006B4695" w:rsidP="006B4695">
      <w:pPr>
        <w:rPr>
          <w:rFonts w:cs="Times New Roman"/>
          <w:color w:val="000000" w:themeColor="text1"/>
          <w:sz w:val="28"/>
          <w:szCs w:val="28"/>
        </w:rPr>
      </w:pPr>
      <w:r w:rsidRPr="006B4695">
        <w:rPr>
          <w:rFonts w:cs="Times New Roman"/>
          <w:color w:val="000000" w:themeColor="text1"/>
          <w:sz w:val="28"/>
          <w:szCs w:val="28"/>
        </w:rPr>
        <w:t xml:space="preserve">1. Informacji na temat konkursu udzielają pracownicy Wydziału </w:t>
      </w:r>
      <w:r w:rsidR="000E42D8" w:rsidRPr="000E42D8">
        <w:rPr>
          <w:rFonts w:cs="Times New Roman"/>
          <w:color w:val="000000" w:themeColor="text1"/>
          <w:sz w:val="28"/>
          <w:szCs w:val="28"/>
        </w:rPr>
        <w:t xml:space="preserve">Pozyskiwania Środków </w:t>
      </w:r>
      <w:r w:rsidR="000867EA">
        <w:rPr>
          <w:rFonts w:cs="Times New Roman"/>
          <w:color w:val="000000" w:themeColor="text1"/>
          <w:sz w:val="28"/>
          <w:szCs w:val="28"/>
        </w:rPr>
        <w:t>Zewnętrznych</w:t>
      </w:r>
      <w:r w:rsidR="000E42D8" w:rsidRPr="000E42D8">
        <w:rPr>
          <w:rFonts w:cs="Times New Roman"/>
          <w:color w:val="000000" w:themeColor="text1"/>
          <w:sz w:val="28"/>
          <w:szCs w:val="28"/>
        </w:rPr>
        <w:t>, Promocji i Strategii w Starostwie Powiatowym w Bartoszycach</w:t>
      </w:r>
      <w:r w:rsidRPr="006B4695">
        <w:rPr>
          <w:rFonts w:cs="Times New Roman"/>
          <w:color w:val="000000" w:themeColor="text1"/>
          <w:sz w:val="28"/>
          <w:szCs w:val="28"/>
        </w:rPr>
        <w:t xml:space="preserve">; tel. </w:t>
      </w:r>
      <w:r w:rsidR="000E42D8" w:rsidRPr="000E42D8">
        <w:rPr>
          <w:rFonts w:cs="Times New Roman"/>
          <w:color w:val="000000" w:themeColor="text1"/>
          <w:sz w:val="28"/>
          <w:szCs w:val="28"/>
        </w:rPr>
        <w:t>539-782-562</w:t>
      </w:r>
      <w:r w:rsidRPr="006B4695">
        <w:rPr>
          <w:rFonts w:cs="Times New Roman"/>
          <w:color w:val="000000" w:themeColor="text1"/>
          <w:sz w:val="28"/>
          <w:szCs w:val="28"/>
        </w:rPr>
        <w:t>; e-mail: ​promocja@</w:t>
      </w:r>
      <w:r w:rsidR="000E42D8" w:rsidRPr="000E42D8">
        <w:rPr>
          <w:rFonts w:cs="Times New Roman"/>
          <w:color w:val="000000" w:themeColor="text1"/>
          <w:sz w:val="28"/>
          <w:szCs w:val="28"/>
        </w:rPr>
        <w:t>powiat.bartoszyce</w:t>
      </w:r>
      <w:r w:rsidRPr="006B4695">
        <w:rPr>
          <w:rFonts w:cs="Times New Roman"/>
          <w:color w:val="000000" w:themeColor="text1"/>
          <w:sz w:val="28"/>
          <w:szCs w:val="28"/>
        </w:rPr>
        <w:t>.pl</w:t>
      </w:r>
    </w:p>
    <w:p w14:paraId="0E431723" w14:textId="77777777" w:rsidR="000E42D8" w:rsidRPr="000E42D8" w:rsidRDefault="006B4695" w:rsidP="006B4695">
      <w:pPr>
        <w:rPr>
          <w:rFonts w:cs="Times New Roman"/>
          <w:color w:val="000000" w:themeColor="text1"/>
          <w:sz w:val="28"/>
          <w:szCs w:val="28"/>
        </w:rPr>
      </w:pPr>
      <w:r w:rsidRPr="000E42D8">
        <w:rPr>
          <w:rFonts w:cs="Times New Roman"/>
          <w:color w:val="000000" w:themeColor="text1"/>
          <w:sz w:val="28"/>
          <w:szCs w:val="28"/>
        </w:rPr>
        <w:t>2. Regulamin konkursu oraz jego wyniki zostaną podane do publicznej wiadomości na</w:t>
      </w:r>
      <w:r w:rsidR="000E42D8" w:rsidRPr="000E42D8">
        <w:rPr>
          <w:rFonts w:cs="Times New Roman"/>
          <w:color w:val="000000" w:themeColor="text1"/>
          <w:sz w:val="28"/>
          <w:szCs w:val="28"/>
        </w:rPr>
        <w:t xml:space="preserve"> 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stronie internetowej Starostwa Powiatowego w </w:t>
      </w:r>
      <w:r w:rsidR="000E42D8" w:rsidRPr="000E42D8">
        <w:rPr>
          <w:rFonts w:cs="Times New Roman"/>
          <w:color w:val="000000" w:themeColor="text1"/>
          <w:sz w:val="28"/>
          <w:szCs w:val="28"/>
        </w:rPr>
        <w:t>Bartoszycach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 oraz na Facebooku – Profilu </w:t>
      </w:r>
      <w:r w:rsidR="000E42D8" w:rsidRPr="000E42D8">
        <w:rPr>
          <w:rFonts w:cs="Times New Roman"/>
          <w:color w:val="000000" w:themeColor="text1"/>
          <w:sz w:val="28"/>
          <w:szCs w:val="28"/>
        </w:rPr>
        <w:t>Powiat Bartoszycki</w:t>
      </w:r>
      <w:r w:rsidRPr="000E42D8">
        <w:rPr>
          <w:rFonts w:cs="Times New Roman"/>
          <w:color w:val="000000" w:themeColor="text1"/>
          <w:sz w:val="28"/>
          <w:szCs w:val="28"/>
        </w:rPr>
        <w:t xml:space="preserve">. </w:t>
      </w:r>
    </w:p>
    <w:sectPr w:rsidR="000E42D8" w:rsidRPr="000E4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34B08"/>
    <w:multiLevelType w:val="hybridMultilevel"/>
    <w:tmpl w:val="F184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F4E85"/>
    <w:multiLevelType w:val="hybridMultilevel"/>
    <w:tmpl w:val="4D506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E6D"/>
    <w:multiLevelType w:val="hybridMultilevel"/>
    <w:tmpl w:val="B7A23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C38CD"/>
    <w:multiLevelType w:val="hybridMultilevel"/>
    <w:tmpl w:val="569AE46E"/>
    <w:lvl w:ilvl="0" w:tplc="69380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21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37476"/>
    <w:multiLevelType w:val="hybridMultilevel"/>
    <w:tmpl w:val="569AE46E"/>
    <w:lvl w:ilvl="0" w:tplc="69380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1A"/>
    <w:rsid w:val="000700E1"/>
    <w:rsid w:val="000867EA"/>
    <w:rsid w:val="000E42D8"/>
    <w:rsid w:val="001161AD"/>
    <w:rsid w:val="00290E15"/>
    <w:rsid w:val="003971F7"/>
    <w:rsid w:val="004821EF"/>
    <w:rsid w:val="0056701A"/>
    <w:rsid w:val="006B4695"/>
    <w:rsid w:val="00751C37"/>
    <w:rsid w:val="007B230C"/>
    <w:rsid w:val="009722F0"/>
    <w:rsid w:val="009F47B5"/>
    <w:rsid w:val="00BA1CE9"/>
    <w:rsid w:val="00C005C2"/>
    <w:rsid w:val="00C77822"/>
    <w:rsid w:val="00E154A8"/>
    <w:rsid w:val="00F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6A97"/>
  <w15:chartTrackingRefBased/>
  <w15:docId w15:val="{4D4169BB-B539-4D59-8A82-9C1807FF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0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21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2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.bartoszy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Czaus-Wróbel</dc:creator>
  <cp:keywords/>
  <dc:description/>
  <cp:lastModifiedBy>Ewa</cp:lastModifiedBy>
  <cp:revision>5</cp:revision>
  <dcterms:created xsi:type="dcterms:W3CDTF">2021-02-17T06:40:00Z</dcterms:created>
  <dcterms:modified xsi:type="dcterms:W3CDTF">2021-02-22T06:09:00Z</dcterms:modified>
</cp:coreProperties>
</file>