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E851" w14:textId="77777777" w:rsidR="008F6EFE" w:rsidRDefault="008F6EFE" w:rsidP="008F6EFE">
      <w:pPr>
        <w:autoSpaceDE w:val="0"/>
        <w:autoSpaceDN w:val="0"/>
        <w:adjustRightInd w:val="0"/>
        <w:spacing w:line="360" w:lineRule="auto"/>
        <w:ind w:left="720"/>
        <w:jc w:val="both"/>
      </w:pPr>
      <w:bookmarkStart w:id="0" w:name="_Hlk181090939"/>
    </w:p>
    <w:p w14:paraId="1F92474A" w14:textId="77777777" w:rsidR="008F6EFE" w:rsidRDefault="008F6EFE" w:rsidP="008F6EFE">
      <w:pPr>
        <w:keepNext/>
        <w:tabs>
          <w:tab w:val="left" w:pos="6946"/>
        </w:tabs>
        <w:snapToGrid w:val="0"/>
        <w:outlineLvl w:val="0"/>
        <w:rPr>
          <w:rFonts w:ascii="Garamond" w:hAnsi="Garamond"/>
          <w:b/>
          <w:color w:val="000000"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Załącznik nr 1 do Zarządzenia nr 43/2025  z dnia  05.11.2025 r. </w:t>
      </w:r>
    </w:p>
    <w:p w14:paraId="49C5AFE2" w14:textId="77777777" w:rsidR="008F6EFE" w:rsidRDefault="008F6EFE" w:rsidP="008F6EFE">
      <w:pPr>
        <w:keepNext/>
        <w:tabs>
          <w:tab w:val="left" w:pos="6946"/>
        </w:tabs>
        <w:snapToGrid w:val="0"/>
        <w:outlineLvl w:val="0"/>
        <w:rPr>
          <w:rFonts w:ascii="Garamond" w:hAnsi="Garamond"/>
          <w:b/>
          <w:color w:val="000000"/>
          <w:sz w:val="20"/>
          <w:szCs w:val="20"/>
        </w:rPr>
      </w:pPr>
    </w:p>
    <w:p w14:paraId="3FF94E50" w14:textId="77777777" w:rsidR="008F6EFE" w:rsidRDefault="008F6EFE" w:rsidP="008F6EFE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FORMULARZ ZGŁOSZENIOWY DO TYTUŁU </w:t>
      </w:r>
    </w:p>
    <w:p w14:paraId="5A3E2B67" w14:textId="77777777" w:rsidR="008F6EFE" w:rsidRDefault="008F6EFE" w:rsidP="008F6EFE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„WOLONTARIUSZ-WOLONTARIUSZKA ROKU 2025</w:t>
      </w:r>
      <w:r>
        <w:rPr>
          <w:b/>
          <w:color w:val="000000"/>
        </w:rPr>
        <w:br/>
        <w:t xml:space="preserve"> POWIATU BARTOSZYCKIEGO”</w:t>
      </w:r>
    </w:p>
    <w:p w14:paraId="1E13EE2E" w14:textId="77777777" w:rsidR="008F6EFE" w:rsidRDefault="008F6EFE" w:rsidP="008F6EFE">
      <w:pPr>
        <w:keepNext/>
        <w:snapToGrid w:val="0"/>
        <w:outlineLvl w:val="0"/>
        <w:rPr>
          <w:rFonts w:ascii="Garamond" w:hAnsi="Garamond"/>
          <w:color w:val="000000"/>
          <w:sz w:val="32"/>
          <w:szCs w:val="20"/>
        </w:rPr>
      </w:pPr>
    </w:p>
    <w:p w14:paraId="7DA5136E" w14:textId="77777777" w:rsidR="008F6EFE" w:rsidRDefault="008F6EFE" w:rsidP="008F6EFE">
      <w:pPr>
        <w:keepNext/>
        <w:snapToGrid w:val="0"/>
        <w:jc w:val="center"/>
        <w:outlineLvl w:val="0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ZGŁASZAM DO TYTUŁU „WOLONTARIUSZ-WOLONTARIUSZKA ROKU 2025</w:t>
      </w:r>
      <w:r>
        <w:rPr>
          <w:rFonts w:ascii="Garamond" w:hAnsi="Garamond"/>
          <w:color w:val="000000"/>
          <w:sz w:val="20"/>
          <w:szCs w:val="20"/>
        </w:rPr>
        <w:br/>
        <w:t xml:space="preserve"> POWIATU BARTOSZYCKIEGO”</w:t>
      </w:r>
    </w:p>
    <w:p w14:paraId="40E7500F" w14:textId="77777777" w:rsidR="008F6EFE" w:rsidRDefault="008F6EFE" w:rsidP="008F6EFE">
      <w:pPr>
        <w:rPr>
          <w:color w:val="000000"/>
          <w:u w:val="single"/>
        </w:rPr>
      </w:pPr>
    </w:p>
    <w:p w14:paraId="04F714E9" w14:textId="77777777" w:rsidR="008F6EFE" w:rsidRDefault="008F6EFE" w:rsidP="008F6EFE">
      <w:pPr>
        <w:spacing w:line="276" w:lineRule="auto"/>
        <w:ind w:left="66"/>
        <w:jc w:val="center"/>
        <w:rPr>
          <w:b/>
          <w:bCs/>
        </w:rPr>
      </w:pPr>
      <w:r>
        <w:rPr>
          <w:b/>
          <w:bCs/>
          <w:u w:val="single"/>
        </w:rPr>
        <w:t>……………………………………………………………</w:t>
      </w:r>
    </w:p>
    <w:p w14:paraId="15E9F0BC" w14:textId="77777777" w:rsidR="008F6EFE" w:rsidRDefault="008F6EFE" w:rsidP="008F6EFE">
      <w:pPr>
        <w:spacing w:after="200" w:line="276" w:lineRule="auto"/>
        <w:jc w:val="center"/>
        <w:rPr>
          <w:rFonts w:ascii="Arial" w:hAnsi="Arial"/>
          <w:b/>
          <w:i/>
          <w:iCs/>
          <w:color w:val="000000"/>
          <w:sz w:val="20"/>
          <w:szCs w:val="22"/>
          <w:lang w:val="x-none" w:eastAsia="en-US"/>
        </w:rPr>
      </w:pPr>
      <w:r>
        <w:rPr>
          <w:rFonts w:ascii="Arial" w:hAnsi="Arial"/>
          <w:b/>
          <w:i/>
          <w:iCs/>
          <w:color w:val="000000"/>
          <w:sz w:val="20"/>
          <w:szCs w:val="22"/>
          <w:lang w:val="x-none" w:eastAsia="en-US"/>
        </w:rPr>
        <w:t xml:space="preserve"> (imię i nazwisko kandydata</w:t>
      </w:r>
      <w:r>
        <w:rPr>
          <w:rFonts w:ascii="Arial" w:hAnsi="Arial"/>
          <w:b/>
          <w:i/>
          <w:iCs/>
          <w:color w:val="000000"/>
          <w:sz w:val="20"/>
          <w:szCs w:val="22"/>
          <w:lang w:eastAsia="en-US"/>
        </w:rPr>
        <w:t>/ki</w:t>
      </w:r>
      <w:r>
        <w:rPr>
          <w:rFonts w:ascii="Arial" w:hAnsi="Arial"/>
          <w:b/>
          <w:i/>
          <w:iCs/>
          <w:color w:val="000000"/>
          <w:sz w:val="20"/>
          <w:szCs w:val="22"/>
          <w:lang w:val="x-none" w:eastAsia="en-US"/>
        </w:rPr>
        <w:t xml:space="preserve"> do tytułu i numer telefonu)</w:t>
      </w:r>
    </w:p>
    <w:p w14:paraId="4AC517B7" w14:textId="77777777" w:rsidR="008F6EFE" w:rsidRDefault="008F6EFE" w:rsidP="008F6EFE">
      <w:pPr>
        <w:spacing w:after="200" w:line="276" w:lineRule="auto"/>
        <w:jc w:val="center"/>
        <w:rPr>
          <w:rFonts w:ascii="Arial" w:hAnsi="Arial"/>
          <w:b/>
          <w:i/>
          <w:iCs/>
          <w:color w:val="000000"/>
          <w:sz w:val="20"/>
          <w:szCs w:val="22"/>
          <w:lang w:val="x-none" w:eastAsia="en-US"/>
        </w:rPr>
      </w:pPr>
    </w:p>
    <w:p w14:paraId="062BA2E6" w14:textId="77777777" w:rsidR="008F6EFE" w:rsidRDefault="008F6EFE" w:rsidP="008F6EFE">
      <w:pPr>
        <w:spacing w:after="200" w:line="276" w:lineRule="auto"/>
        <w:jc w:val="center"/>
        <w:rPr>
          <w:rFonts w:ascii="Arial" w:hAnsi="Arial"/>
          <w:b/>
          <w:i/>
          <w:iCs/>
          <w:color w:val="000000"/>
          <w:sz w:val="20"/>
          <w:szCs w:val="22"/>
          <w:lang w:val="x-none" w:eastAsia="en-US"/>
        </w:rPr>
      </w:pPr>
      <w:r>
        <w:rPr>
          <w:rFonts w:ascii="Arial" w:hAnsi="Arial"/>
          <w:bCs/>
          <w:i/>
          <w:iCs/>
          <w:sz w:val="22"/>
          <w:szCs w:val="22"/>
          <w:lang w:val="x-none" w:eastAsia="en-US"/>
        </w:rPr>
        <w:t>………………………………………………………………………..</w:t>
      </w:r>
    </w:p>
    <w:p w14:paraId="5314F5BF" w14:textId="77777777" w:rsidR="008F6EFE" w:rsidRDefault="008F6EFE" w:rsidP="008F6EFE">
      <w:pPr>
        <w:jc w:val="center"/>
        <w:rPr>
          <w:b/>
          <w:color w:val="000000"/>
        </w:rPr>
      </w:pPr>
      <w:r>
        <w:rPr>
          <w:b/>
          <w:color w:val="000000"/>
        </w:rPr>
        <w:t>( nazwa organizacji na rzecz której pracuje kandydat/ka oraz jej adres )</w:t>
      </w:r>
    </w:p>
    <w:p w14:paraId="66246FF5" w14:textId="77777777" w:rsidR="008F6EFE" w:rsidRDefault="008F6EFE" w:rsidP="008F6EFE">
      <w:pPr>
        <w:jc w:val="center"/>
        <w:rPr>
          <w:color w:val="000000"/>
        </w:rPr>
      </w:pPr>
    </w:p>
    <w:p w14:paraId="1EE80676" w14:textId="77777777" w:rsidR="008F6EFE" w:rsidRDefault="008F6EFE" w:rsidP="008F6EFE">
      <w:pPr>
        <w:spacing w:after="200" w:line="276" w:lineRule="auto"/>
        <w:jc w:val="center"/>
        <w:rPr>
          <w:rFonts w:ascii="Arial" w:hAnsi="Arial"/>
          <w:b/>
          <w:i/>
          <w:iCs/>
          <w:color w:val="000000"/>
          <w:sz w:val="22"/>
          <w:szCs w:val="22"/>
          <w:lang w:val="x-none" w:eastAsia="en-US"/>
        </w:rPr>
      </w:pPr>
      <w:r>
        <w:rPr>
          <w:rFonts w:ascii="Arial" w:hAnsi="Arial"/>
          <w:b/>
          <w:i/>
          <w:iCs/>
          <w:color w:val="000000"/>
          <w:sz w:val="22"/>
          <w:szCs w:val="22"/>
          <w:lang w:val="x-none" w:eastAsia="en-US"/>
        </w:rPr>
        <w:t>Krótka charakterystyka kandydata</w:t>
      </w:r>
      <w:r>
        <w:rPr>
          <w:rFonts w:ascii="Arial" w:hAnsi="Arial"/>
          <w:b/>
          <w:i/>
          <w:iCs/>
          <w:color w:val="000000"/>
          <w:sz w:val="22"/>
          <w:szCs w:val="22"/>
          <w:lang w:eastAsia="en-US"/>
        </w:rPr>
        <w:t>/ki</w:t>
      </w:r>
      <w:r>
        <w:rPr>
          <w:rFonts w:ascii="Arial" w:hAnsi="Arial"/>
          <w:b/>
          <w:i/>
          <w:iCs/>
          <w:color w:val="000000"/>
          <w:sz w:val="22"/>
          <w:szCs w:val="22"/>
          <w:lang w:val="x-none" w:eastAsia="en-US"/>
        </w:rPr>
        <w:t xml:space="preserve"> </w:t>
      </w:r>
    </w:p>
    <w:p w14:paraId="464CAB64" w14:textId="77777777" w:rsidR="008F6EFE" w:rsidRDefault="008F6EFE" w:rsidP="008F6EFE">
      <w:pPr>
        <w:spacing w:line="276" w:lineRule="auto"/>
        <w:ind w:left="72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b/>
          <w:color w:val="000000"/>
        </w:rPr>
        <w:t xml:space="preserve"> </w:t>
      </w:r>
    </w:p>
    <w:p w14:paraId="065802F5" w14:textId="77777777" w:rsidR="008F6EFE" w:rsidRDefault="008F6EFE" w:rsidP="008F6EFE">
      <w:pPr>
        <w:spacing w:after="200" w:line="276" w:lineRule="auto"/>
        <w:jc w:val="center"/>
        <w:rPr>
          <w:rFonts w:ascii="Arial" w:hAnsi="Arial"/>
          <w:b/>
          <w:i/>
          <w:iCs/>
          <w:color w:val="000000"/>
          <w:sz w:val="22"/>
          <w:szCs w:val="22"/>
          <w:lang w:val="x-none" w:eastAsia="en-US"/>
        </w:rPr>
      </w:pPr>
      <w:r>
        <w:rPr>
          <w:rFonts w:ascii="Arial" w:hAnsi="Arial"/>
          <w:b/>
          <w:i/>
          <w:iCs/>
          <w:color w:val="000000"/>
          <w:sz w:val="22"/>
          <w:szCs w:val="22"/>
          <w:lang w:val="x-none" w:eastAsia="en-US"/>
        </w:rPr>
        <w:t>Dotychczasowe działania kandydata</w:t>
      </w:r>
      <w:r>
        <w:rPr>
          <w:rFonts w:ascii="Arial" w:hAnsi="Arial"/>
          <w:b/>
          <w:i/>
          <w:iCs/>
          <w:color w:val="000000"/>
          <w:sz w:val="22"/>
          <w:szCs w:val="22"/>
          <w:lang w:eastAsia="en-US"/>
        </w:rPr>
        <w:t>/ki</w:t>
      </w:r>
      <w:r>
        <w:rPr>
          <w:rFonts w:ascii="Arial" w:hAnsi="Arial"/>
          <w:b/>
          <w:i/>
          <w:iCs/>
          <w:color w:val="000000"/>
          <w:sz w:val="22"/>
          <w:szCs w:val="22"/>
          <w:vertAlign w:val="superscript"/>
          <w:lang w:val="x-none" w:eastAsia="en-US"/>
        </w:rPr>
        <w:footnoteReference w:customMarkFollows="1" w:id="1"/>
        <w:t>*</w:t>
      </w:r>
      <w:r>
        <w:rPr>
          <w:rFonts w:ascii="Arial" w:hAnsi="Arial"/>
          <w:b/>
          <w:i/>
          <w:iCs/>
          <w:color w:val="000000"/>
          <w:sz w:val="22"/>
          <w:szCs w:val="22"/>
          <w:lang w:val="x-none" w:eastAsia="en-US"/>
        </w:rPr>
        <w:t xml:space="preserve"> wraz z uzasadnieniem zgłoszenia </w:t>
      </w:r>
    </w:p>
    <w:p w14:paraId="79762C7E" w14:textId="77777777" w:rsidR="008F6EFE" w:rsidRDefault="008F6EFE" w:rsidP="008F6EFE">
      <w:pPr>
        <w:spacing w:line="276" w:lineRule="auto"/>
        <w:ind w:left="72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95E684" w14:textId="77777777" w:rsidR="008F6EFE" w:rsidRDefault="008F6EFE" w:rsidP="008F6EFE"/>
    <w:p w14:paraId="22B942D3" w14:textId="77777777" w:rsidR="008F6EFE" w:rsidRDefault="008F6EFE" w:rsidP="008F6EFE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Imię i nazwisko osoby zgłaszającej kandydata/</w:t>
      </w:r>
      <w:proofErr w:type="spellStart"/>
      <w:r>
        <w:rPr>
          <w:b/>
          <w:color w:val="000000"/>
          <w:sz w:val="22"/>
          <w:szCs w:val="22"/>
        </w:rPr>
        <w:t>kę</w:t>
      </w:r>
      <w:proofErr w:type="spellEnd"/>
      <w:r>
        <w:rPr>
          <w:b/>
          <w:color w:val="000000"/>
          <w:sz w:val="22"/>
          <w:szCs w:val="22"/>
        </w:rPr>
        <w:br/>
        <w:t xml:space="preserve"> do tytułu (nazwa instytucji oraz numer telefonu ) </w:t>
      </w:r>
    </w:p>
    <w:p w14:paraId="38456F92" w14:textId="77777777" w:rsidR="008F6EFE" w:rsidRDefault="008F6EFE" w:rsidP="008F6EFE">
      <w:pPr>
        <w:spacing w:after="200" w:line="360" w:lineRule="auto"/>
        <w:rPr>
          <w:rFonts w:ascii="Arial" w:hAnsi="Arial"/>
          <w:i/>
          <w:iCs/>
          <w:color w:val="000000"/>
          <w:sz w:val="28"/>
          <w:lang w:val="x-none" w:eastAsia="en-US"/>
        </w:rPr>
      </w:pPr>
      <w:r>
        <w:rPr>
          <w:rFonts w:ascii="Arial" w:hAnsi="Arial"/>
          <w:i/>
          <w:iCs/>
          <w:color w:val="000000"/>
          <w:sz w:val="22"/>
          <w:szCs w:val="22"/>
          <w:lang w:val="x-none" w:eastAsia="en-US"/>
        </w:rPr>
        <w:t>………………………………………………………………………………………….</w:t>
      </w:r>
    </w:p>
    <w:p w14:paraId="5AD6027D" w14:textId="77777777" w:rsidR="008F6EFE" w:rsidRDefault="008F6EFE" w:rsidP="008F6EFE">
      <w:pPr>
        <w:spacing w:after="200" w:line="276" w:lineRule="auto"/>
        <w:rPr>
          <w:rFonts w:ascii="Arial" w:hAnsi="Arial"/>
          <w:i/>
          <w:iCs/>
          <w:color w:val="000000"/>
          <w:sz w:val="18"/>
          <w:szCs w:val="18"/>
          <w:lang w:val="x-none" w:eastAsia="en-US"/>
        </w:rPr>
      </w:pPr>
      <w:r>
        <w:rPr>
          <w:rFonts w:ascii="Arial" w:hAnsi="Arial"/>
          <w:i/>
          <w:iCs/>
          <w:color w:val="000000"/>
          <w:sz w:val="18"/>
          <w:szCs w:val="18"/>
          <w:lang w:val="x-none" w:eastAsia="en-US"/>
        </w:rPr>
        <w:t>Dane osobowe zawarte we wniosku wykorzystane będą tylko do celów wyłonienia laureatów</w:t>
      </w:r>
      <w:r>
        <w:rPr>
          <w:rFonts w:ascii="Arial" w:hAnsi="Arial"/>
          <w:i/>
          <w:iCs/>
          <w:color w:val="000000"/>
          <w:sz w:val="18"/>
          <w:szCs w:val="18"/>
          <w:lang w:eastAsia="en-US"/>
        </w:rPr>
        <w:t>/laureatek</w:t>
      </w:r>
      <w:r>
        <w:rPr>
          <w:rFonts w:ascii="Arial" w:hAnsi="Arial"/>
          <w:i/>
          <w:iCs/>
          <w:color w:val="000000"/>
          <w:sz w:val="18"/>
          <w:szCs w:val="18"/>
          <w:lang w:val="x-none" w:eastAsia="en-US"/>
        </w:rPr>
        <w:t>.</w:t>
      </w:r>
    </w:p>
    <w:p w14:paraId="5F2A5611" w14:textId="77777777" w:rsidR="008F6EFE" w:rsidRDefault="008F6EFE" w:rsidP="008F6EFE">
      <w:pPr>
        <w:spacing w:after="200" w:line="276" w:lineRule="auto"/>
        <w:rPr>
          <w:rFonts w:ascii="Arial" w:hAnsi="Arial"/>
          <w:i/>
          <w:iCs/>
          <w:color w:val="000000"/>
          <w:sz w:val="18"/>
          <w:szCs w:val="18"/>
          <w:lang w:val="x-none" w:eastAsia="en-US"/>
        </w:rPr>
      </w:pPr>
      <w:r>
        <w:rPr>
          <w:rFonts w:ascii="Arial" w:hAnsi="Arial"/>
          <w:i/>
          <w:iCs/>
          <w:sz w:val="18"/>
          <w:szCs w:val="18"/>
          <w:lang w:val="x-none" w:eastAsia="en-US"/>
        </w:rPr>
        <w:t>Złożenie wniosku jest równoznaczne z akceptacją Regulaminu oraz z wyrażeniem zgody na przetwarzanie i wykorzystanie danych osobowych dla celów wyłonienia laureatów 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 Urz. UE.L. z 2016r. Nr 119, stron.1)</w:t>
      </w:r>
    </w:p>
    <w:p w14:paraId="7634B026" w14:textId="77777777" w:rsidR="008F6EFE" w:rsidRDefault="008F6EFE" w:rsidP="008F6EFE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Do wniosku należy dołączyć fotografię kandydata/ki </w:t>
      </w:r>
    </w:p>
    <w:p w14:paraId="5E56AA2C" w14:textId="77777777" w:rsidR="008F6EFE" w:rsidRDefault="008F6EFE" w:rsidP="008F6EFE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oraz podpisaną klauzulę informacyjną dot. ochrony danych osobowych.</w:t>
      </w:r>
    </w:p>
    <w:p w14:paraId="3DCB4A4D" w14:textId="77777777" w:rsidR="008F6EFE" w:rsidRDefault="008F6EFE" w:rsidP="008F6EFE">
      <w:pPr>
        <w:keepNext/>
        <w:spacing w:before="240" w:after="60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rFonts w:ascii="Cambria" w:hAnsi="Cambria"/>
          <w:b/>
          <w:sz w:val="22"/>
          <w:szCs w:val="22"/>
          <w:u w:val="single"/>
        </w:rPr>
        <w:br w:type="page"/>
      </w:r>
      <w:r>
        <w:rPr>
          <w:rFonts w:ascii="Cambria" w:hAnsi="Cambria"/>
          <w:b/>
          <w:bCs/>
          <w:i/>
          <w:iCs/>
          <w:sz w:val="28"/>
          <w:szCs w:val="28"/>
        </w:rPr>
        <w:lastRenderedPageBreak/>
        <w:t>Klauzula informacyjna dotycząca ochrony danych osobowych</w:t>
      </w:r>
    </w:p>
    <w:p w14:paraId="3AEE5087" w14:textId="77777777" w:rsidR="008F6EFE" w:rsidRDefault="008F6EFE" w:rsidP="008F6EFE">
      <w:pPr>
        <w:jc w:val="both"/>
        <w:rPr>
          <w:sz w:val="22"/>
          <w:szCs w:val="22"/>
          <w:lang w:bidi="hi-IN"/>
        </w:rPr>
      </w:pPr>
      <w:r>
        <w:rPr>
          <w:sz w:val="22"/>
          <w:szCs w:val="22"/>
          <w:lang w:bidi="hi-IN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 Urz. UE.L. 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14:paraId="63941BBD" w14:textId="77777777" w:rsidR="008F6EFE" w:rsidRDefault="008F6EFE" w:rsidP="008F6EF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 Administratorem Pani/Pana danych osobowych jest Starostwo Powiatowe w Bartoszycach </w:t>
      </w:r>
      <w:r>
        <w:rPr>
          <w:bCs/>
          <w:sz w:val="22"/>
          <w:szCs w:val="22"/>
        </w:rPr>
        <w:t xml:space="preserve">z siedzibą </w:t>
      </w:r>
      <w:r>
        <w:rPr>
          <w:bCs/>
          <w:sz w:val="22"/>
          <w:szCs w:val="22"/>
        </w:rPr>
        <w:br/>
        <w:t>w Bartoszycach, ul. Lipowej 1.</w:t>
      </w:r>
    </w:p>
    <w:p w14:paraId="43F9138D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Wyznaczyliśmy inspektora ochrony danych, z którym może Pani/Pan kontaktować się we wszystkich sprawach dotyczących przetwarzania danych osobowych oraz korzystania z praw związanych </w:t>
      </w:r>
      <w:r>
        <w:rPr>
          <w:sz w:val="22"/>
          <w:szCs w:val="22"/>
        </w:rPr>
        <w:br/>
        <w:t>z przetwarzaniem danych osobowych drogą elektroniczną (</w:t>
      </w:r>
      <w:bookmarkStart w:id="1" w:name="_Hlk181094198"/>
      <w:r>
        <w:rPr>
          <w:sz w:val="22"/>
          <w:szCs w:val="22"/>
        </w:rPr>
        <w:t>iod@powiat.bartoszyce.pl</w:t>
      </w:r>
      <w:bookmarkEnd w:id="1"/>
      <w:r>
        <w:rPr>
          <w:sz w:val="22"/>
          <w:szCs w:val="22"/>
        </w:rPr>
        <w:t>) lub pisemnie na adres Administratora danych.</w:t>
      </w:r>
    </w:p>
    <w:p w14:paraId="456FE5A9" w14:textId="77777777" w:rsidR="008F6EFE" w:rsidRDefault="008F6EFE" w:rsidP="008F6EFE">
      <w:pPr>
        <w:rPr>
          <w:sz w:val="22"/>
          <w:szCs w:val="22"/>
        </w:rPr>
      </w:pPr>
      <w:r>
        <w:rPr>
          <w:sz w:val="22"/>
          <w:szCs w:val="22"/>
        </w:rPr>
        <w:t>3. Pani/Pana dane osobowe będą przetwarzane w celu organizacji konkursu o tytuł "Wolontariusz-Wolontariuszka Roku 2025 Powiatu Bartoszyckiego" oraz Gali Wolontariatu, wyłonienia Laureatów/ki  Konkursu oraz wydania nagród, jak również do publikowania tych danych oraz wizerunku na stronie internetowej oraz w mediach społecznościowych Powiatu Bartoszyckiego.</w:t>
      </w:r>
    </w:p>
    <w:p w14:paraId="70CA4B46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4. W związku z przetwarzaniem danych w celach, o których mowa w pkt. 3 odbiorcami Pani/Pana danych osobowych mogą być:</w:t>
      </w:r>
    </w:p>
    <w:p w14:paraId="1BB6B631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-       mieszkańcy powiatu bartoszyckiego, województwa warmińsko-mazurskiego i Unii Europejskiej,</w:t>
      </w:r>
    </w:p>
    <w:p w14:paraId="4B782FB8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- organy władzy publicznej oraz podmioty wykonujące zadania publiczne lub działające na zlecenie organów władzy publicznej, w zakresie i w celach, które wynikają z przepisów powszechnie obowiązującego prawa,</w:t>
      </w:r>
    </w:p>
    <w:p w14:paraId="5CCB8F57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      inne podmioty, które na podstawie stosownych umów podpisanych ze Starostwem Powiatowym </w:t>
      </w:r>
      <w:r>
        <w:rPr>
          <w:sz w:val="22"/>
          <w:szCs w:val="22"/>
        </w:rPr>
        <w:br/>
        <w:t xml:space="preserve">w Bartoszycach przetwarzają dane osobowe, dla których Administratorem jest Starostwo Powiatowe </w:t>
      </w:r>
      <w:r>
        <w:rPr>
          <w:sz w:val="22"/>
          <w:szCs w:val="22"/>
        </w:rPr>
        <w:br/>
        <w:t>w Bartoszycach.</w:t>
      </w:r>
    </w:p>
    <w:p w14:paraId="0846F338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Pani/ Pana dane osobowe będą realizowane przez okres niezbędny do realizacji celów określonych w pkt. </w:t>
      </w:r>
      <w:smartTag w:uri="urn:schemas-microsoft-com:office:smarttags" w:element="metricconverter">
        <w:smartTagPr>
          <w:attr w:name="ProductID" w:val="3, a"/>
        </w:smartTagPr>
        <w:r>
          <w:rPr>
            <w:sz w:val="22"/>
            <w:szCs w:val="22"/>
          </w:rPr>
          <w:t>3, a</w:t>
        </w:r>
      </w:smartTag>
      <w:r>
        <w:rPr>
          <w:sz w:val="22"/>
          <w:szCs w:val="22"/>
        </w:rPr>
        <w:t xml:space="preserve"> po tym czasie przez okres oraz w zakresie wymaganym przez przepisy powszechnie obowiązującego prawa.</w:t>
      </w:r>
    </w:p>
    <w:p w14:paraId="24ED736D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6. W związku z przetwarzaniem Pani/Pana danych osobowych przysługują Pani/Panu następujące uprawnienia:</w:t>
      </w:r>
    </w:p>
    <w:p w14:paraId="4471EC65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-       prawo dostępu do danych osobowych, w tym prawo do uzyskania kopii tych danych;</w:t>
      </w:r>
    </w:p>
    <w:p w14:paraId="6186C9B0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      prawo do żądania sprostowania (poprawiania) danych osobowych - w przypadku gdy dane </w:t>
      </w:r>
      <w:r>
        <w:rPr>
          <w:sz w:val="22"/>
          <w:szCs w:val="22"/>
        </w:rPr>
        <w:br/>
        <w:t>są nieprawidłowe lub niekompletne,</w:t>
      </w:r>
    </w:p>
    <w:p w14:paraId="0AF44D77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-       prawo do żądania usunięcia danych osobowych (tzw. prawo do bycia zapomnianym),</w:t>
      </w:r>
    </w:p>
    <w:p w14:paraId="594C909E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-       prawo do żądania ograniczenia przetwarzania danych osobowych,</w:t>
      </w:r>
    </w:p>
    <w:p w14:paraId="6954D4B0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-       prawo do przenoszenia danych,</w:t>
      </w:r>
    </w:p>
    <w:p w14:paraId="7670553A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-       prawo sprzeciwu wobec przetwarzania danych.</w:t>
      </w:r>
    </w:p>
    <w:p w14:paraId="4E82847C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7. W przypadku gdy przetwarzanie danych osobowych odbywa się na podstawie zgody osoby (art. 6 ust. 1 lit a RODO), przysługuje Pani/Panu prawo do cofnięcia tej zgody w dowolnym momencie. Cofnięcie to nie ma wpływu na zgodność z prawem przetwarzania, którego dokonano na podstawie zgody przed jej cofnięciem.</w:t>
      </w:r>
    </w:p>
    <w:p w14:paraId="002170FA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8. Przysługuje Pani/Panu prawo do wniesienia skargi do organu nadzorczego zajmującego się ochroną danych osobowych, tj. Prezesa Urzędu Ochrony Danych Osobowych.</w:t>
      </w:r>
    </w:p>
    <w:p w14:paraId="1DF7D7D3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9. W sytuacji gdy przetwarzanie danych odbywa się na podstawie zgody osoby, której dane dotyczą, podanie przez Panią/Pana danych osobowych ma charakter dobrowolny.</w:t>
      </w:r>
    </w:p>
    <w:p w14:paraId="481F8B8D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10. Podanie przez Panią/Pana danych osobowych jest obowiązkowe, w sytuacji gdy przesłankę przetwarzania danych osobowych stanowi przepis prawa lub zawarta między stronami umowa.</w:t>
      </w:r>
    </w:p>
    <w:p w14:paraId="7D397689" w14:textId="77777777" w:rsidR="008F6EFE" w:rsidRDefault="008F6EFE" w:rsidP="008F6EFE">
      <w:pPr>
        <w:jc w:val="both"/>
        <w:rPr>
          <w:sz w:val="22"/>
          <w:szCs w:val="22"/>
        </w:rPr>
      </w:pPr>
      <w:r>
        <w:rPr>
          <w:sz w:val="22"/>
          <w:szCs w:val="22"/>
        </w:rPr>
        <w:t>11. Podanie przez Panią/Pana danych osobowych jest obowiązkowe, w sytuacji gdy przesłankę przetwarzania danych osobowych stanowi przepis prawa.</w:t>
      </w:r>
    </w:p>
    <w:p w14:paraId="20856F91" w14:textId="77777777" w:rsidR="008F6EFE" w:rsidRDefault="008F6EFE" w:rsidP="008F6EFE">
      <w:pPr>
        <w:jc w:val="both"/>
        <w:rPr>
          <w:sz w:val="22"/>
          <w:szCs w:val="22"/>
        </w:rPr>
      </w:pPr>
    </w:p>
    <w:p w14:paraId="3A15C2A7" w14:textId="77777777" w:rsidR="008F6EFE" w:rsidRDefault="008F6EFE" w:rsidP="008F6EFE">
      <w:pPr>
        <w:spacing w:line="360" w:lineRule="auto"/>
        <w:jc w:val="both"/>
      </w:pPr>
      <w:r>
        <w:rPr>
          <w:sz w:val="22"/>
          <w:szCs w:val="22"/>
        </w:rPr>
        <w:t xml:space="preserve">………………………………..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………………………………..</w:t>
      </w:r>
    </w:p>
    <w:p w14:paraId="6FD94440" w14:textId="77777777" w:rsidR="008F6EFE" w:rsidRDefault="008F6EFE" w:rsidP="008F6EFE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(data i podpis osoby zgłaszającej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(data i podpis osoby zgłoszonej</w:t>
      </w:r>
    </w:p>
    <w:p w14:paraId="7D1C454E" w14:textId="77777777" w:rsidR="008F6EFE" w:rsidRDefault="008F6EFE" w:rsidP="008F6EFE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tytułu Wolontariusz/ka roku 2025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do tytułu Wolontariusz/ka roku 2025</w:t>
      </w:r>
    </w:p>
    <w:p w14:paraId="409BBD7E" w14:textId="77777777" w:rsidR="008F6EFE" w:rsidRDefault="008F6EFE" w:rsidP="008F6EFE">
      <w:pPr>
        <w:spacing w:line="276" w:lineRule="auto"/>
        <w:jc w:val="both"/>
      </w:pPr>
      <w:r>
        <w:rPr>
          <w:b/>
          <w:sz w:val="22"/>
          <w:szCs w:val="22"/>
        </w:rPr>
        <w:t>Powiatu Bartoszyckiego)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Powiatu Bartoszyckiego)</w:t>
      </w:r>
      <w:bookmarkEnd w:id="0"/>
    </w:p>
    <w:p w14:paraId="1E4FB91C" w14:textId="21F457E7" w:rsidR="002463EB" w:rsidRPr="008F6EFE" w:rsidRDefault="002463EB" w:rsidP="008F6EFE"/>
    <w:sectPr w:rsidR="002463EB" w:rsidRPr="008F6EFE" w:rsidSect="002463EB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DD4B" w14:textId="77777777" w:rsidR="00660E31" w:rsidRDefault="00660E31" w:rsidP="002463EB">
      <w:r>
        <w:separator/>
      </w:r>
    </w:p>
  </w:endnote>
  <w:endnote w:type="continuationSeparator" w:id="0">
    <w:p w14:paraId="7142877D" w14:textId="77777777" w:rsidR="00660E31" w:rsidRDefault="00660E31" w:rsidP="0024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97E1" w14:textId="77777777" w:rsidR="00660E31" w:rsidRDefault="00660E31" w:rsidP="002463EB">
      <w:r>
        <w:separator/>
      </w:r>
    </w:p>
  </w:footnote>
  <w:footnote w:type="continuationSeparator" w:id="0">
    <w:p w14:paraId="4AF74E0F" w14:textId="77777777" w:rsidR="00660E31" w:rsidRDefault="00660E31" w:rsidP="002463EB">
      <w:r>
        <w:continuationSeparator/>
      </w:r>
    </w:p>
  </w:footnote>
  <w:footnote w:id="1">
    <w:p w14:paraId="31C163DD" w14:textId="77777777" w:rsidR="008F6EFE" w:rsidRDefault="008F6EFE" w:rsidP="008F6EF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rFonts w:eastAsiaTheme="majorEastAsia"/>
        </w:rPr>
        <w:t>*</w:t>
      </w:r>
      <w:r>
        <w:t xml:space="preserve"> </w:t>
      </w:r>
      <w:r>
        <w:rPr>
          <w:sz w:val="18"/>
          <w:szCs w:val="18"/>
        </w:rPr>
        <w:t xml:space="preserve">Opis powinien zawierać następujące informacje: liczbę osób, na rzecz których kandydat/ka pracuje, czas pracy poświęcany działalności </w:t>
      </w:r>
      <w:proofErr w:type="spellStart"/>
      <w:r>
        <w:rPr>
          <w:sz w:val="18"/>
          <w:szCs w:val="18"/>
        </w:rPr>
        <w:t>wolontaryjnej</w:t>
      </w:r>
      <w:proofErr w:type="spellEnd"/>
      <w:r>
        <w:rPr>
          <w:sz w:val="18"/>
          <w:szCs w:val="18"/>
        </w:rPr>
        <w:t>, rodzaj wykonywanej pracy, nowatorskie działania podejmowane przez wolontariusza/</w:t>
      </w:r>
      <w:proofErr w:type="spellStart"/>
      <w:r>
        <w:rPr>
          <w:sz w:val="18"/>
          <w:szCs w:val="18"/>
        </w:rPr>
        <w:t>kę</w:t>
      </w:r>
      <w:proofErr w:type="spellEnd"/>
      <w:r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EB"/>
    <w:rsid w:val="002463EB"/>
    <w:rsid w:val="00274B2E"/>
    <w:rsid w:val="00660E31"/>
    <w:rsid w:val="007B4D08"/>
    <w:rsid w:val="008F6EFE"/>
    <w:rsid w:val="00A24D47"/>
    <w:rsid w:val="00CB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BF0798"/>
  <w15:chartTrackingRefBased/>
  <w15:docId w15:val="{4949C7E2-C319-445E-A566-474024D4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EF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63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3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3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3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3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3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3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3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3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3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3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3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3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3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3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46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3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46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3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463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3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463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3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3E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nhideWhenUsed/>
    <w:rsid w:val="002463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63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nhideWhenUsed/>
    <w:rsid w:val="002463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dcterms:created xsi:type="dcterms:W3CDTF">2025-11-05T08:39:00Z</dcterms:created>
  <dcterms:modified xsi:type="dcterms:W3CDTF">2025-11-05T08:41:00Z</dcterms:modified>
</cp:coreProperties>
</file>